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E6881" w14:textId="3DAE2C8D" w:rsidR="00EE6FD4" w:rsidRDefault="00EE6FD4" w:rsidP="00A067CD">
      <w:pPr>
        <w:pStyle w:val="Cmsor1"/>
        <w:spacing w:after="240"/>
        <w:jc w:val="center"/>
        <w:rPr>
          <w:rFonts w:ascii="Cambria" w:hAnsi="Cambria"/>
          <w:b/>
          <w:iCs/>
          <w:color w:val="000000" w:themeColor="text1"/>
        </w:rPr>
      </w:pPr>
    </w:p>
    <w:p w14:paraId="5DF00034" w14:textId="6D047143" w:rsidR="00EE6FD4" w:rsidRDefault="00EE6FD4" w:rsidP="00EE6FD4"/>
    <w:p w14:paraId="5E79F646" w14:textId="7A8B599E" w:rsidR="00EE6FD4" w:rsidRDefault="00EE6FD4" w:rsidP="00EE6FD4"/>
    <w:p w14:paraId="4EF9F3D7" w14:textId="1552C218" w:rsidR="00EE6FD4" w:rsidRDefault="00EE6FD4" w:rsidP="00EE6FD4"/>
    <w:p w14:paraId="22ECE105" w14:textId="7DF3A6E4" w:rsidR="00EE6FD4" w:rsidRDefault="00EE6FD4" w:rsidP="00EE6FD4"/>
    <w:p w14:paraId="0756627B" w14:textId="45541415" w:rsidR="00EE6FD4" w:rsidRDefault="00EE6FD4" w:rsidP="00EE6FD4"/>
    <w:p w14:paraId="45934AA9" w14:textId="77777777" w:rsidR="00EE6FD4" w:rsidRPr="00EE6FD4" w:rsidRDefault="00EE6FD4" w:rsidP="00EE6FD4"/>
    <w:p w14:paraId="57776233" w14:textId="77777777" w:rsidR="00EE6FD4" w:rsidRPr="00522A19" w:rsidRDefault="00EE6FD4" w:rsidP="00EE6FD4">
      <w:pPr>
        <w:jc w:val="center"/>
        <w:rPr>
          <w:rFonts w:ascii="Times New Roman" w:hAnsi="Times New Roman"/>
          <w:b/>
          <w:sz w:val="32"/>
          <w:szCs w:val="24"/>
        </w:rPr>
      </w:pPr>
      <w:r w:rsidRPr="00522A19">
        <w:rPr>
          <w:rFonts w:ascii="Times New Roman" w:hAnsi="Times New Roman"/>
          <w:b/>
          <w:sz w:val="32"/>
          <w:szCs w:val="24"/>
        </w:rPr>
        <w:t>Helyi tanterv</w:t>
      </w:r>
    </w:p>
    <w:p w14:paraId="19FF21A9" w14:textId="77777777" w:rsidR="00EE6FD4" w:rsidRPr="00522A19" w:rsidRDefault="00EE6FD4" w:rsidP="00EE6FD4">
      <w:pPr>
        <w:jc w:val="center"/>
        <w:rPr>
          <w:rFonts w:ascii="Times New Roman" w:hAnsi="Times New Roman"/>
          <w:b/>
          <w:sz w:val="32"/>
          <w:szCs w:val="24"/>
        </w:rPr>
      </w:pPr>
    </w:p>
    <w:p w14:paraId="37E93224" w14:textId="77777777" w:rsidR="00EE6FD4" w:rsidRPr="00EE6FD4" w:rsidRDefault="00EE6FD4" w:rsidP="00EE6FD4">
      <w:pPr>
        <w:pStyle w:val="Cmsor1"/>
        <w:spacing w:after="240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EE6FD4">
        <w:rPr>
          <w:rFonts w:ascii="Times New Roman" w:hAnsi="Times New Roman" w:cs="Times New Roman"/>
          <w:b/>
          <w:iCs/>
          <w:color w:val="000000" w:themeColor="text1"/>
        </w:rPr>
        <w:t>Etika</w:t>
      </w:r>
      <w:proofErr w:type="gramEnd"/>
      <w:r w:rsidRPr="00EE6FD4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</w:p>
    <w:p w14:paraId="39A2FEA8" w14:textId="77777777" w:rsidR="00EE6FD4" w:rsidRPr="00522A19" w:rsidRDefault="00EE6FD4" w:rsidP="00EE6FD4">
      <w:pPr>
        <w:jc w:val="center"/>
        <w:rPr>
          <w:rFonts w:ascii="Times New Roman" w:hAnsi="Times New Roman"/>
          <w:b/>
          <w:sz w:val="32"/>
          <w:szCs w:val="24"/>
        </w:rPr>
      </w:pPr>
    </w:p>
    <w:p w14:paraId="3D103712" w14:textId="12552B69" w:rsidR="00EE6FD4" w:rsidRPr="00266639" w:rsidRDefault="00EE6FD4" w:rsidP="00EE6FD4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32"/>
          <w:szCs w:val="24"/>
        </w:rPr>
        <w:t>a</w:t>
      </w:r>
      <w:proofErr w:type="gramEnd"/>
      <w:r>
        <w:rPr>
          <w:rFonts w:ascii="Times New Roman" w:hAnsi="Times New Roman"/>
          <w:b/>
          <w:sz w:val="32"/>
          <w:szCs w:val="24"/>
        </w:rPr>
        <w:t xml:space="preserve"> </w:t>
      </w:r>
      <w:r w:rsidR="00EC3045">
        <w:rPr>
          <w:rFonts w:ascii="Times New Roman" w:hAnsi="Times New Roman"/>
          <w:b/>
          <w:sz w:val="28"/>
          <w:szCs w:val="28"/>
        </w:rPr>
        <w:t>5-8</w:t>
      </w:r>
      <w:r w:rsidRPr="0081486D">
        <w:rPr>
          <w:rFonts w:ascii="Times New Roman" w:hAnsi="Times New Roman"/>
          <w:b/>
          <w:sz w:val="28"/>
          <w:szCs w:val="28"/>
        </w:rPr>
        <w:t>. évfolyam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2A19">
        <w:rPr>
          <w:rFonts w:ascii="Times New Roman" w:hAnsi="Times New Roman"/>
          <w:b/>
          <w:sz w:val="32"/>
          <w:szCs w:val="24"/>
        </w:rPr>
        <w:t>számára</w:t>
      </w:r>
    </w:p>
    <w:p w14:paraId="410092D7" w14:textId="77777777" w:rsidR="00EE6FD4" w:rsidRDefault="00EE6FD4" w:rsidP="00A067CD">
      <w:pPr>
        <w:pStyle w:val="Cmsor1"/>
        <w:spacing w:after="240"/>
        <w:jc w:val="center"/>
        <w:rPr>
          <w:rFonts w:ascii="Cambria" w:hAnsi="Cambria"/>
          <w:b/>
          <w:iCs/>
          <w:color w:val="000000" w:themeColor="text1"/>
        </w:rPr>
      </w:pPr>
    </w:p>
    <w:p w14:paraId="16A3DDEE" w14:textId="5357A040" w:rsidR="00EE6FD4" w:rsidRDefault="00EE6FD4" w:rsidP="00A067CD">
      <w:pPr>
        <w:pStyle w:val="Cmsor1"/>
        <w:spacing w:after="240"/>
        <w:jc w:val="center"/>
        <w:rPr>
          <w:rFonts w:ascii="Cambria" w:hAnsi="Cambria"/>
          <w:b/>
          <w:iCs/>
          <w:color w:val="000000" w:themeColor="text1"/>
        </w:rPr>
      </w:pPr>
    </w:p>
    <w:p w14:paraId="63ABA82A" w14:textId="497DB70A" w:rsidR="00EE6FD4" w:rsidRDefault="00EE6FD4" w:rsidP="00EE6FD4"/>
    <w:p w14:paraId="76E3D3DF" w14:textId="50D2B743" w:rsidR="00EE6FD4" w:rsidRDefault="00EE6FD4" w:rsidP="00EE6FD4"/>
    <w:p w14:paraId="3ECD66BF" w14:textId="1D11D24E" w:rsidR="00EE6FD4" w:rsidRDefault="00EE6FD4" w:rsidP="00EE6FD4"/>
    <w:p w14:paraId="4FBDCAE2" w14:textId="16C5AF57" w:rsidR="00EE6FD4" w:rsidRDefault="00EE6FD4" w:rsidP="00EE6FD4"/>
    <w:p w14:paraId="38E450AE" w14:textId="096AC6FB" w:rsidR="00EE6FD4" w:rsidRDefault="00EE6FD4" w:rsidP="00EE6FD4"/>
    <w:p w14:paraId="60604028" w14:textId="6E699F3F" w:rsidR="00EE6FD4" w:rsidRDefault="00EE6FD4" w:rsidP="00EE6FD4"/>
    <w:p w14:paraId="650F31C4" w14:textId="78DC9BAC" w:rsidR="00EE6FD4" w:rsidRDefault="00EE6FD4" w:rsidP="00EE6FD4"/>
    <w:p w14:paraId="424D1B28" w14:textId="73608E1E" w:rsidR="00EE6FD4" w:rsidRDefault="00EE6FD4" w:rsidP="00EE6FD4"/>
    <w:p w14:paraId="5A3915A0" w14:textId="41D7FA4F" w:rsidR="00EE6FD4" w:rsidRDefault="00EE6FD4" w:rsidP="00EE6FD4"/>
    <w:p w14:paraId="15AA82EA" w14:textId="1C952B72" w:rsidR="00EE6FD4" w:rsidRDefault="00EE6FD4" w:rsidP="00EE6FD4"/>
    <w:p w14:paraId="21B07D9F" w14:textId="36B82150" w:rsidR="00EE6FD4" w:rsidRDefault="00EE6FD4" w:rsidP="00EE6FD4"/>
    <w:p w14:paraId="50E2CB5C" w14:textId="76E39942" w:rsidR="00EE6FD4" w:rsidRDefault="00EE6FD4" w:rsidP="00EE6FD4"/>
    <w:p w14:paraId="147B6DCB" w14:textId="51BA8601" w:rsidR="00EE6FD4" w:rsidRDefault="00EE6FD4" w:rsidP="00EE6FD4"/>
    <w:p w14:paraId="17BD1105" w14:textId="73E92FEF" w:rsidR="00EE6FD4" w:rsidRDefault="00EE6FD4" w:rsidP="00EE6FD4"/>
    <w:p w14:paraId="33C3C893" w14:textId="40C4C107" w:rsidR="00B92FEA" w:rsidRPr="00140E96" w:rsidRDefault="00EE6FD4" w:rsidP="00EE6FD4">
      <w:pPr>
        <w:pStyle w:val="Cmsor1"/>
        <w:spacing w:after="240"/>
        <w:rPr>
          <w:rFonts w:ascii="Cambria" w:hAnsi="Cambria"/>
          <w:b/>
          <w:color w:val="000000" w:themeColor="text1"/>
        </w:rPr>
      </w:pPr>
      <w:proofErr w:type="gramStart"/>
      <w:r>
        <w:rPr>
          <w:rFonts w:ascii="Cambria" w:hAnsi="Cambria"/>
          <w:b/>
          <w:iCs/>
          <w:color w:val="000000" w:themeColor="text1"/>
        </w:rPr>
        <w:lastRenderedPageBreak/>
        <w:t>E</w:t>
      </w:r>
      <w:r w:rsidR="00F73688" w:rsidRPr="00140E96">
        <w:rPr>
          <w:rFonts w:ascii="Cambria" w:hAnsi="Cambria"/>
          <w:b/>
          <w:iCs/>
          <w:color w:val="000000" w:themeColor="text1"/>
        </w:rPr>
        <w:t>tika</w:t>
      </w:r>
      <w:proofErr w:type="gramEnd"/>
      <w:r w:rsidR="00F73688" w:rsidRPr="00140E96">
        <w:rPr>
          <w:rFonts w:ascii="Cambria" w:hAnsi="Cambria"/>
          <w:b/>
          <w:iCs/>
          <w:color w:val="000000" w:themeColor="text1"/>
        </w:rPr>
        <w:t xml:space="preserve"> </w:t>
      </w:r>
    </w:p>
    <w:p w14:paraId="76E73042" w14:textId="59700EA7" w:rsidR="00C24009" w:rsidRPr="00140E96" w:rsidRDefault="00C24009" w:rsidP="00C24009">
      <w:pPr>
        <w:pStyle w:val="Cmsor1"/>
        <w:spacing w:after="240"/>
        <w:jc w:val="center"/>
        <w:rPr>
          <w:color w:val="000000" w:themeColor="text1"/>
          <w:sz w:val="24"/>
          <w:szCs w:val="24"/>
        </w:rPr>
      </w:pPr>
      <w:r w:rsidRPr="00140E96">
        <w:rPr>
          <w:color w:val="000000" w:themeColor="text1"/>
          <w:sz w:val="24"/>
          <w:szCs w:val="24"/>
        </w:rPr>
        <w:t xml:space="preserve">    </w:t>
      </w:r>
      <w:r w:rsidRPr="00140E96">
        <w:rPr>
          <w:rFonts w:ascii="Cambria" w:hAnsi="Cambria"/>
          <w:b/>
          <w:color w:val="000000" w:themeColor="text1"/>
          <w:sz w:val="24"/>
          <w:szCs w:val="24"/>
        </w:rPr>
        <w:t>5-8. évfolyam</w:t>
      </w:r>
    </w:p>
    <w:p w14:paraId="38F475CB" w14:textId="29CF34F3" w:rsidR="00376A44" w:rsidRPr="00140E96" w:rsidRDefault="000D1C7D" w:rsidP="00376A44">
      <w:p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Az</w:t>
      </w:r>
      <w:r w:rsidR="00376A44"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 etika tantárgy alapvető célja az egyéni és közösségi identitás formálása, stabilizálása, az egyének és a csoportok közti együttműködés megteremtése. Ehhez járulnak hozzá a kulturális hagyományokban gyökerező erkölcsi elvek, </w:t>
      </w:r>
      <w:r w:rsidR="00A61D96"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a </w:t>
      </w:r>
      <w:r w:rsidR="00376A44"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társas szabályok megismertetése, az egyén gondolkodásában formálódó, szocio-emocionális készségek fejlesztése. </w:t>
      </w:r>
    </w:p>
    <w:p w14:paraId="1557ACE3" w14:textId="77777777" w:rsidR="00376A44" w:rsidRPr="00140E96" w:rsidRDefault="00376A44" w:rsidP="00376A44">
      <w:pPr>
        <w:rPr>
          <w:rFonts w:ascii="Calibri" w:eastAsia="Calibri" w:hAnsi="Calibri" w:cs="Calibri"/>
          <w:color w:val="000000" w:themeColor="text1"/>
        </w:rPr>
      </w:pPr>
      <w:r w:rsidRPr="00140E96">
        <w:rPr>
          <w:rFonts w:ascii="Calibri" w:eastAsia="Calibri" w:hAnsi="Calibri" w:cs="Calibri"/>
          <w:color w:val="000000" w:themeColor="text1"/>
        </w:rPr>
        <w:t xml:space="preserve">A tantárgy magába foglalja az ember fontos viszonyulásait társaihoz, közösségeihez, környezetéhez és önmagához. Ezzel olyan szintézist kínál a tanulónak, amelyben eddigi személyes tapasztalatait és a más területeken megszerzett ismereteket reflektív módon vizsgálja. A tartalom szorosan kötődik más tantárgyak fejlesztési területeihez is. </w:t>
      </w:r>
    </w:p>
    <w:p w14:paraId="7CE9F858" w14:textId="27FC263A" w:rsidR="00376A44" w:rsidRPr="00140E96" w:rsidRDefault="00376A44" w:rsidP="00376A44">
      <w:pPr>
        <w:rPr>
          <w:rFonts w:ascii="Calibri" w:eastAsia="Calibri" w:hAnsi="Calibri" w:cs="Calibri"/>
          <w:strike/>
          <w:color w:val="000000" w:themeColor="text1"/>
        </w:rPr>
      </w:pPr>
      <w:r w:rsidRPr="00140E96">
        <w:rPr>
          <w:rFonts w:ascii="Calibri" w:eastAsia="Calibri" w:hAnsi="Calibri" w:cs="Calibri"/>
          <w:color w:val="000000" w:themeColor="text1"/>
        </w:rPr>
        <w:t>Az erkölcsi nevelés fő célja a tanuló erkölcsi érzületének és erkölcsi gondolkodásának fejlesztése, a tanu</w:t>
      </w:r>
      <w:r w:rsidR="003750AA" w:rsidRPr="00140E96">
        <w:rPr>
          <w:rFonts w:ascii="Calibri" w:eastAsia="Calibri" w:hAnsi="Calibri" w:cs="Calibri"/>
          <w:color w:val="000000" w:themeColor="text1"/>
        </w:rPr>
        <w:t>ló segítése a társas szabályok,</w:t>
      </w:r>
      <w:r w:rsidRPr="00140E96">
        <w:rPr>
          <w:rFonts w:ascii="Calibri" w:eastAsia="Calibri" w:hAnsi="Calibri" w:cs="Calibri"/>
          <w:color w:val="000000" w:themeColor="text1"/>
        </w:rPr>
        <w:t xml:space="preserve"> a viselkedésminták azonosításában és saját alakuló értékrendjének tudatosításában</w:t>
      </w:r>
      <w:r w:rsidR="00A61D96" w:rsidRPr="00140E96">
        <w:rPr>
          <w:rFonts w:ascii="Calibri" w:eastAsia="Calibri" w:hAnsi="Calibri" w:cs="Calibri"/>
          <w:color w:val="000000" w:themeColor="text1"/>
        </w:rPr>
        <w:t>.</w:t>
      </w:r>
      <w:r w:rsidRPr="00140E96">
        <w:rPr>
          <w:rFonts w:ascii="Calibri" w:eastAsia="Calibri" w:hAnsi="Calibri" w:cs="Calibri"/>
          <w:strike/>
          <w:color w:val="000000" w:themeColor="text1"/>
        </w:rPr>
        <w:t xml:space="preserve"> </w:t>
      </w:r>
    </w:p>
    <w:p w14:paraId="36E94DF1" w14:textId="53685CD8" w:rsidR="00376A44" w:rsidRPr="00140E96" w:rsidRDefault="000D1C7D" w:rsidP="00376A44">
      <w:pPr>
        <w:rPr>
          <w:rFonts w:ascii="Calibri" w:eastAsia="Calibri" w:hAnsi="Calibri" w:cs="Calibri"/>
          <w:color w:val="000000" w:themeColor="text1"/>
        </w:rPr>
      </w:pPr>
      <w:r w:rsidRPr="00140E96">
        <w:rPr>
          <w:rFonts w:ascii="Calibri" w:eastAsia="Calibri" w:hAnsi="Calibri" w:cs="Calibri"/>
          <w:color w:val="000000" w:themeColor="text1"/>
        </w:rPr>
        <w:t>Az</w:t>
      </w:r>
      <w:r w:rsidR="00376A44" w:rsidRPr="00140E96">
        <w:rPr>
          <w:rFonts w:ascii="Calibri" w:eastAsia="Calibri" w:hAnsi="Calibri" w:cs="Calibri"/>
          <w:color w:val="000000" w:themeColor="text1"/>
        </w:rPr>
        <w:t xml:space="preserve"> etika tantárgy felkészíti a tanulót az egyéni életvezetésének és társas környezetének erkölcsi szempontból történő mérlegelésére, miközben saját tudását vizsgálja és fejleszti. Eszközei a kérdezés, a rejtett néze</w:t>
      </w:r>
      <w:r w:rsidR="002535DF" w:rsidRPr="00140E96">
        <w:rPr>
          <w:rFonts w:ascii="Calibri" w:eastAsia="Calibri" w:hAnsi="Calibri" w:cs="Calibri"/>
          <w:color w:val="000000" w:themeColor="text1"/>
        </w:rPr>
        <w:t>tek és a dilemmák feltárása, az</w:t>
      </w:r>
      <w:r w:rsidR="00376A44" w:rsidRPr="00140E96">
        <w:rPr>
          <w:rFonts w:ascii="Calibri" w:eastAsia="Calibri" w:hAnsi="Calibri" w:cs="Calibri"/>
          <w:color w:val="000000" w:themeColor="text1"/>
        </w:rPr>
        <w:t xml:space="preserve"> érvelés, </w:t>
      </w:r>
      <w:r w:rsidR="002535DF" w:rsidRPr="00140E96">
        <w:rPr>
          <w:rFonts w:ascii="Calibri" w:eastAsia="Calibri" w:hAnsi="Calibri" w:cs="Calibri"/>
          <w:color w:val="000000" w:themeColor="text1"/>
        </w:rPr>
        <w:t xml:space="preserve">a </w:t>
      </w:r>
      <w:r w:rsidR="00376A44" w:rsidRPr="00140E96">
        <w:rPr>
          <w:rFonts w:ascii="Calibri" w:eastAsia="Calibri" w:hAnsi="Calibri" w:cs="Calibri"/>
          <w:color w:val="000000" w:themeColor="text1"/>
        </w:rPr>
        <w:t xml:space="preserve">meggyőzés, </w:t>
      </w:r>
      <w:r w:rsidR="002535DF" w:rsidRPr="00140E96">
        <w:rPr>
          <w:rFonts w:ascii="Calibri" w:eastAsia="Calibri" w:hAnsi="Calibri" w:cs="Calibri"/>
          <w:color w:val="000000" w:themeColor="text1"/>
        </w:rPr>
        <w:t xml:space="preserve">a </w:t>
      </w:r>
      <w:r w:rsidR="00376A44" w:rsidRPr="00140E96">
        <w:rPr>
          <w:rFonts w:ascii="Calibri" w:eastAsia="Calibri" w:hAnsi="Calibri" w:cs="Calibri"/>
          <w:color w:val="000000" w:themeColor="text1"/>
        </w:rPr>
        <w:t xml:space="preserve">meggyőződés, a társadalmi normák és </w:t>
      </w:r>
      <w:r w:rsidR="002535DF" w:rsidRPr="00140E96">
        <w:rPr>
          <w:rFonts w:ascii="Calibri" w:eastAsia="Calibri" w:hAnsi="Calibri" w:cs="Calibri"/>
          <w:color w:val="000000" w:themeColor="text1"/>
        </w:rPr>
        <w:t xml:space="preserve">a </w:t>
      </w:r>
      <w:r w:rsidR="00376A44" w:rsidRPr="00140E96">
        <w:rPr>
          <w:rFonts w:ascii="Calibri" w:eastAsia="Calibri" w:hAnsi="Calibri" w:cs="Calibri"/>
          <w:color w:val="000000" w:themeColor="text1"/>
        </w:rPr>
        <w:t>közösségi értékek értelmezése.</w:t>
      </w:r>
    </w:p>
    <w:p w14:paraId="341527DD" w14:textId="7DD3E629" w:rsidR="0087321A" w:rsidRPr="00140E96" w:rsidRDefault="009B7811" w:rsidP="00EF60F1">
      <w:pPr>
        <w:rPr>
          <w:strike/>
          <w:color w:val="000000" w:themeColor="text1"/>
        </w:rPr>
      </w:pPr>
      <w:r w:rsidRPr="00140E96">
        <w:rPr>
          <w:color w:val="000000" w:themeColor="text1"/>
        </w:rPr>
        <w:t xml:space="preserve">A tanulóközösség tevékenységei mintát nyújtanak arra, hogy milyen értékek és viselkedésmódok segítik vagy akadályozzák az együttműködést, milyen érzelmi-, érték- vagy érdekkonfliktusok jelenhetnek meg, milyen megoldási módok a legmegfelelőbbek. </w:t>
      </w:r>
    </w:p>
    <w:p w14:paraId="5C1C01DF" w14:textId="40774F97" w:rsidR="009B7811" w:rsidRPr="00140E96" w:rsidRDefault="009B7811" w:rsidP="00EF60F1">
      <w:pPr>
        <w:rPr>
          <w:color w:val="000000" w:themeColor="text1"/>
        </w:rPr>
      </w:pPr>
      <w:r w:rsidRPr="00140E96">
        <w:rPr>
          <w:color w:val="000000" w:themeColor="text1"/>
        </w:rPr>
        <w:t xml:space="preserve">Az ajánlott tantárgyi tartalmak és tanulói tevékenységek olyan képességeket is fejlesztenek, melyek a tanulót </w:t>
      </w:r>
      <w:r w:rsidR="0087321A" w:rsidRPr="00140E96">
        <w:rPr>
          <w:color w:val="000000" w:themeColor="text1"/>
        </w:rPr>
        <w:t>az életvezetésében</w:t>
      </w:r>
      <w:r w:rsidRPr="00140E96">
        <w:rPr>
          <w:color w:val="000000" w:themeColor="text1"/>
        </w:rPr>
        <w:t xml:space="preserve"> tudatosabbá</w:t>
      </w:r>
      <w:r w:rsidR="0087321A" w:rsidRPr="00140E96">
        <w:rPr>
          <w:color w:val="000000" w:themeColor="text1"/>
        </w:rPr>
        <w:t xml:space="preserve">, </w:t>
      </w:r>
      <w:r w:rsidRPr="00140E96">
        <w:rPr>
          <w:color w:val="000000" w:themeColor="text1"/>
        </w:rPr>
        <w:t>társai és környezete problémái iránt</w:t>
      </w:r>
      <w:r w:rsidR="0087321A" w:rsidRPr="00140E96">
        <w:rPr>
          <w:color w:val="000000" w:themeColor="text1"/>
        </w:rPr>
        <w:t xml:space="preserve"> érzékenyebbé tehetik</w:t>
      </w:r>
      <w:r w:rsidRPr="00140E96">
        <w:rPr>
          <w:color w:val="000000" w:themeColor="text1"/>
        </w:rPr>
        <w:t xml:space="preserve">, erősítik identitását, aktív társadalmi cselekvésre késztetik és </w:t>
      </w:r>
      <w:r w:rsidR="0087321A" w:rsidRPr="00140E96">
        <w:rPr>
          <w:color w:val="000000" w:themeColor="text1"/>
        </w:rPr>
        <w:t xml:space="preserve">segítik </w:t>
      </w:r>
      <w:r w:rsidRPr="00140E96">
        <w:rPr>
          <w:color w:val="000000" w:themeColor="text1"/>
        </w:rPr>
        <w:t>a nehéz helyzetek megoldásában.</w:t>
      </w:r>
    </w:p>
    <w:p w14:paraId="71307039" w14:textId="5060563D" w:rsidR="00F94CE5" w:rsidRPr="00140E96" w:rsidRDefault="00F94CE5" w:rsidP="00EF60F1">
      <w:pPr>
        <w:rPr>
          <w:color w:val="000000" w:themeColor="text1"/>
        </w:rPr>
      </w:pPr>
      <w:r w:rsidRPr="00140E96">
        <w:rPr>
          <w:color w:val="000000" w:themeColor="text1"/>
        </w:rPr>
        <w:t>Az etika tantárgy a Nemzeti alaptantervben rögzített kulcskompetenciákat az alábbi módon fejleszti:</w:t>
      </w:r>
    </w:p>
    <w:p w14:paraId="3672DEEE" w14:textId="77777777" w:rsidR="00127DB2" w:rsidRPr="00140E96" w:rsidRDefault="00127DB2" w:rsidP="00127DB2">
      <w:pPr>
        <w:rPr>
          <w:rFonts w:eastAsia="Calibri" w:cs="Calibri"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t>A tanulás kompetenciái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</w:t>
      </w:r>
      <w:proofErr w:type="spellStart"/>
      <w:r w:rsidRPr="00140E96">
        <w:rPr>
          <w:rFonts w:eastAsia="Calibri" w:cs="Calibri"/>
          <w:bCs/>
          <w:color w:val="000000" w:themeColor="text1"/>
          <w:shd w:val="clear" w:color="auto" w:fill="FFFFFF"/>
        </w:rPr>
        <w:t>metakognitív</w:t>
      </w:r>
      <w:proofErr w:type="spellEnd"/>
      <w:r w:rsidRPr="00140E96">
        <w:rPr>
          <w:rFonts w:eastAsia="Calibri" w:cs="Calibri"/>
          <w:bCs/>
          <w:color w:val="000000" w:themeColor="text1"/>
          <w:shd w:val="clear" w:color="auto" w:fill="FFFFFF"/>
        </w:rPr>
        <w:t xml:space="preserve"> stratégiák alkalmazását. </w:t>
      </w:r>
    </w:p>
    <w:p w14:paraId="6FDF2294" w14:textId="7BA3EF14" w:rsidR="00127DB2" w:rsidRPr="00140E96" w:rsidRDefault="00127DB2" w:rsidP="00127DB2">
      <w:pPr>
        <w:rPr>
          <w:rFonts w:eastAsia="Calibri" w:cs="Calibri"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t>A Kommunikációs kompetenciák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>: A kommunikációs kompetenciák formálása során a tanuló gyakorolja az érzelmek kommunikálásának, az empátián nyugvó értő figyelemnek, az álláspontok asszertív megjelenésének, az erőszakmentes kommunikációnak, az adatokra támaszkodó érvelésnek és a megfelelő vitakultúrának, valamint a társas konfliktusok kezelésének kommunikációs technikákat igénylő változatait.</w:t>
      </w:r>
    </w:p>
    <w:p w14:paraId="5E3E8AF7" w14:textId="2667887E" w:rsidR="00127DB2" w:rsidRPr="00140E96" w:rsidRDefault="00127DB2" w:rsidP="00127DB2">
      <w:pPr>
        <w:rPr>
          <w:rFonts w:eastAsia="Calibri" w:cs="Calibri"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t>A digitális kompetenciák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>: A digitális kompetenciák fejlesztését támogatja a hiteles forrásokon alapuló kutatómunka végzése, a projektmunkák szervezése, megvalósítása, az elvégzett feladatok digitális eszközökkel történő bemutatása. A virtuális térben kialakult közösségek tagjainak viselkedését befolyásoló etikai szabályok felismerése és elemzése. A digitális önkifejezés, a közösségi oldalakon történő önmegjelenítés, az információk kezelése. A tartalom digitális megosztásával kapcsolatos etikai kérdések köre számtalan fejlesztési lehetőséget rejt magában.</w:t>
      </w:r>
    </w:p>
    <w:p w14:paraId="206601AB" w14:textId="55C7221B" w:rsidR="00127DB2" w:rsidRPr="00140E96" w:rsidRDefault="00127DB2" w:rsidP="00127DB2">
      <w:pPr>
        <w:rPr>
          <w:rFonts w:eastAsia="Calibri" w:cs="Calibri"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lastRenderedPageBreak/>
        <w:t>A matematikai, gondolkodási kompetenciák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14:paraId="2B3A9572" w14:textId="3349E4F5" w:rsidR="00127DB2" w:rsidRPr="00140E96" w:rsidRDefault="00127DB2" w:rsidP="00127DB2">
      <w:pPr>
        <w:rPr>
          <w:rFonts w:eastAsia="Calibri" w:cs="Calibri"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t>A személyes és társas kapcsolati kompetenciák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14:paraId="01840F22" w14:textId="34B57702" w:rsidR="00127DB2" w:rsidRPr="00140E96" w:rsidRDefault="00127DB2" w:rsidP="00127DB2">
      <w:pPr>
        <w:rPr>
          <w:rFonts w:eastAsia="Calibri" w:cs="Calibri"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t>A kreativitás, a kreatív alkotás, önkifejezés és kulturális tudatosság kompetenciái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 xml:space="preserve">: A tanulók önállóan vagy csoportosan lehetőséget kapnak </w:t>
      </w:r>
      <w:r w:rsidR="005307CF" w:rsidRPr="00140E96">
        <w:rPr>
          <w:rFonts w:eastAsia="Calibri" w:cs="Calibri"/>
          <w:bCs/>
          <w:color w:val="000000" w:themeColor="text1"/>
          <w:shd w:val="clear" w:color="auto" w:fill="FFFFFF"/>
        </w:rPr>
        <w:t xml:space="preserve">a 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>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14:paraId="681899D9" w14:textId="4245413A" w:rsidR="00127DB2" w:rsidRPr="00140E96" w:rsidRDefault="00127DB2" w:rsidP="00127DB2">
      <w:pPr>
        <w:rPr>
          <w:rFonts w:ascii="Calibri" w:eastAsia="Calibri" w:hAnsi="Calibri" w:cs="Calibri"/>
          <w:b/>
          <w:bCs/>
          <w:color w:val="000000" w:themeColor="text1"/>
          <w:shd w:val="clear" w:color="auto" w:fill="FFFFFF"/>
        </w:rPr>
      </w:pPr>
      <w:r w:rsidRPr="00140E96">
        <w:rPr>
          <w:rFonts w:eastAsia="Calibri" w:cs="Calibri"/>
          <w:b/>
          <w:bCs/>
          <w:color w:val="000000" w:themeColor="text1"/>
          <w:shd w:val="clear" w:color="auto" w:fill="FFFFFF"/>
        </w:rPr>
        <w:t>Munkavállalói, innovációs és vállalkozói kompetenciák</w:t>
      </w:r>
      <w:r w:rsidRPr="00140E96">
        <w:rPr>
          <w:rFonts w:eastAsia="Calibri" w:cs="Calibri"/>
          <w:bCs/>
          <w:color w:val="000000" w:themeColor="text1"/>
          <w:shd w:val="clear" w:color="auto" w:fill="FFFFFF"/>
        </w:rPr>
        <w:t>: A tantárgy az önismeret fejlesztése révén segíti a tanulók jövőképének kialakítását, felkészíti őket a munka világára. Ugyanakkor erősíti a hosszú távú célkitűzéseket, a személyes jövőtervezést, az életpálya-építést, a döntéshozatalt, az életvezetést, a pénzügyi tudatosságot, és a tudatos önfejlesztést.</w:t>
      </w:r>
    </w:p>
    <w:p w14:paraId="2E367C8B" w14:textId="41580084" w:rsidR="00341FF8" w:rsidRPr="00140E96" w:rsidRDefault="000D1C7D" w:rsidP="00341FF8">
      <w:pPr>
        <w:rPr>
          <w:rFonts w:ascii="Calibri" w:eastAsia="Calibri" w:hAnsi="Calibri" w:cs="Calibri"/>
          <w:b/>
          <w:bCs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b/>
          <w:bCs/>
          <w:color w:val="000000" w:themeColor="text1"/>
          <w:shd w:val="clear" w:color="auto" w:fill="FFFFFF"/>
        </w:rPr>
        <w:t xml:space="preserve">Az </w:t>
      </w:r>
      <w:r w:rsidR="00341FF8" w:rsidRPr="00140E96">
        <w:rPr>
          <w:rFonts w:ascii="Calibri" w:eastAsia="Calibri" w:hAnsi="Calibri" w:cs="Calibri"/>
          <w:b/>
          <w:bCs/>
          <w:color w:val="000000" w:themeColor="text1"/>
          <w:shd w:val="clear" w:color="auto" w:fill="FFFFFF"/>
        </w:rPr>
        <w:t>etika kerettanterv főbb pedagógiai alapelvei:</w:t>
      </w:r>
    </w:p>
    <w:p w14:paraId="7B549AA4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 tanulók komplex személyiségfejlesztése, értelmi, érzelmi formálás és a cselekvésre buzdítás.</w:t>
      </w:r>
    </w:p>
    <w:p w14:paraId="77BD749E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 teljes személyiség aktivizálása a belső motiváció felkeltése és ébren tartása.</w:t>
      </w:r>
    </w:p>
    <w:p w14:paraId="3A2FD918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Célrendszere és ajánlásai élményt adók, személyiséget, meggyőződést formálók.</w:t>
      </w:r>
    </w:p>
    <w:p w14:paraId="58A845C2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 tananyagok kiválasztása és annak megvalósítása során figyelembe veszi az egyes korosztályok tipikus életkori sajátosságait és lehetséges élethelyzeteit. Valamint lehetőséget kíván adni a tanulók és tanulócsoportok egyéni sajátosságai szerinti differenciálásra.</w:t>
      </w:r>
    </w:p>
    <w:p w14:paraId="4A890DB9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Az aktív, cselekvő viselkedés, magatartás megélésére ösztönzi a diákokat a különböző élethelyzeteiben.</w:t>
      </w:r>
    </w:p>
    <w:p w14:paraId="06E061C7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Fontosnak tartja a nevelés három színterét (család, iskola, társadalom).</w:t>
      </w:r>
    </w:p>
    <w:p w14:paraId="6913D486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Ebben a tantervben elsődleges az érzelmi, érzületi nevelés, a </w:t>
      </w:r>
      <w:proofErr w:type="gramStart"/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morális fejlesztés</w:t>
      </w:r>
      <w:proofErr w:type="gramEnd"/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, amely során a gyermekek cselekedtetése, meggyőződésének formálása elengedhetetlenül szükséges a lelkiismeretes magatartás megszilárdulása érdekében.</w:t>
      </w:r>
    </w:p>
    <w:p w14:paraId="6F42A94A" w14:textId="77777777" w:rsidR="00341FF8" w:rsidRPr="00140E96" w:rsidRDefault="00341FF8" w:rsidP="00341FF8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 nevelés mindig egy társadalmi közegben történik, így a nemzeti értékeink megismerése és megőrzése alapfeladat.</w:t>
      </w:r>
      <w:r w:rsidRPr="00140E96">
        <w:rPr>
          <w:color w:val="000000" w:themeColor="text1"/>
        </w:rPr>
        <w:t xml:space="preserve"> </w:t>
      </w:r>
    </w:p>
    <w:p w14:paraId="38CD1297" w14:textId="1F0F6CA3" w:rsidR="00341FF8" w:rsidRPr="00140E96" w:rsidRDefault="00341FF8" w:rsidP="002535DF">
      <w:pPr>
        <w:numPr>
          <w:ilvl w:val="0"/>
          <w:numId w:val="40"/>
        </w:numPr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A munkaformák között fontos szerepet tölt be a kooperatív csoportmunka, az egyéni és csoportos projektfeladatok szervezése, az egész csoportot bevonó beszélgetések. A hatékony munkavégzés érdekében közös szabályok felállítása javasolt. A tanuló munkáiból összeállított </w:t>
      </w:r>
      <w:r w:rsidR="00F77312"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lastRenderedPageBreak/>
        <w:t>portfólió is az értékelés alapja</w:t>
      </w: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 lehet</w:t>
      </w:r>
      <w:r w:rsidR="002535DF"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. </w:t>
      </w:r>
      <w:r w:rsidRPr="00140E96">
        <w:rPr>
          <w:rFonts w:ascii="Calibri" w:eastAsia="Calibri" w:hAnsi="Calibri" w:cs="Calibri"/>
          <w:color w:val="000000" w:themeColor="text1"/>
          <w:shd w:val="clear" w:color="auto" w:fill="FFFFFF"/>
        </w:rPr>
        <w:t>A feladatok megtervezésénél és kivitelezésénél a tanulók igénybe vehetik a digitális eszközöket is.</w:t>
      </w:r>
    </w:p>
    <w:p w14:paraId="2142657D" w14:textId="65467812" w:rsidR="009B7811" w:rsidRPr="00140E96" w:rsidRDefault="009B7811" w:rsidP="00EF60F1">
      <w:pPr>
        <w:rPr>
          <w:strike/>
          <w:color w:val="000000" w:themeColor="text1"/>
        </w:rPr>
      </w:pPr>
      <w:r w:rsidRPr="00140E96">
        <w:rPr>
          <w:color w:val="000000" w:themeColor="text1"/>
        </w:rPr>
        <w:t>A tanulási tevékenység értékelése alapvetően a fejlesztő értékelésre épül</w:t>
      </w:r>
      <w:r w:rsidR="002535DF" w:rsidRPr="00140E96">
        <w:rPr>
          <w:color w:val="000000" w:themeColor="text1"/>
        </w:rPr>
        <w:t>. A k</w:t>
      </w:r>
      <w:r w:rsidRPr="00140E96">
        <w:rPr>
          <w:color w:val="000000" w:themeColor="text1"/>
        </w:rPr>
        <w:t xml:space="preserve">ooperatív tanulási tevékenység alkalmával az önértékelésről a társértékelésre, illetve a csoport együttműködésének az értékelésére kerülhet a hangsúly. </w:t>
      </w:r>
    </w:p>
    <w:p w14:paraId="0B3C23F0" w14:textId="28D4863D" w:rsidR="009B7811" w:rsidRPr="00140E96" w:rsidRDefault="000D1C7D" w:rsidP="00EF60F1">
      <w:pPr>
        <w:rPr>
          <w:strike/>
          <w:color w:val="000000" w:themeColor="text1"/>
        </w:rPr>
      </w:pPr>
      <w:r w:rsidRPr="00140E96">
        <w:rPr>
          <w:rFonts w:ascii="Calibri" w:eastAsia="Calibri" w:hAnsi="Calibri" w:cs="Calibri"/>
          <w:color w:val="000000" w:themeColor="text1"/>
        </w:rPr>
        <w:t>Az e</w:t>
      </w:r>
      <w:r w:rsidR="00BE76EF" w:rsidRPr="00140E96">
        <w:rPr>
          <w:rFonts w:ascii="Calibri" w:eastAsia="Calibri" w:hAnsi="Calibri" w:cs="Calibri"/>
          <w:color w:val="000000" w:themeColor="text1"/>
        </w:rPr>
        <w:t>tika tanítása nagyfokú empátiát, sokirányú ismeretet, adaptivitási készséget és rugalmasságot igényel a pedagógustól, aki szakmailag kompetens személy, fejlődés-lélektani, pedagógiai, szakdidaktikai és módszertani felkészültséggel rendelkezik. Tisztában van az alapelvekkel, melyeknek szellemiségében tanít. Együttműködik azokkal, akikkel munkatársi kapcsolatban van (szülők, osztályfőnök, igazgató, tanárok, stb.)</w:t>
      </w:r>
    </w:p>
    <w:p w14:paraId="37FC1F84" w14:textId="77777777" w:rsidR="007E1AAA" w:rsidRPr="00140E96" w:rsidRDefault="007E1AAA" w:rsidP="00EF60F1">
      <w:pPr>
        <w:rPr>
          <w:color w:val="000000" w:themeColor="text1"/>
        </w:rPr>
      </w:pPr>
    </w:p>
    <w:p w14:paraId="7D0A8468" w14:textId="1A674D36" w:rsidR="00437BD5" w:rsidRPr="00140E96" w:rsidRDefault="00437BD5" w:rsidP="00A067CD">
      <w:pPr>
        <w:pStyle w:val="Cmsor2"/>
        <w:spacing w:after="240"/>
        <w:rPr>
          <w:color w:val="000000" w:themeColor="text1"/>
        </w:rPr>
      </w:pPr>
      <w:r w:rsidRPr="00140E96">
        <w:rPr>
          <w:color w:val="000000" w:themeColor="text1"/>
        </w:rPr>
        <w:t>5-6. évfolyam</w:t>
      </w:r>
    </w:p>
    <w:p w14:paraId="4EB55F66" w14:textId="5EA85D06" w:rsidR="001F4550" w:rsidRPr="00140E96" w:rsidRDefault="001F4550" w:rsidP="00A067CD">
      <w:pPr>
        <w:rPr>
          <w:color w:val="000000" w:themeColor="text1"/>
        </w:rPr>
      </w:pPr>
      <w:r w:rsidRPr="00140E96">
        <w:rPr>
          <w:color w:val="000000" w:themeColor="text1"/>
        </w:rPr>
        <w:t>Az 5</w:t>
      </w:r>
      <w:r w:rsidR="004D13DA" w:rsidRPr="00140E96">
        <w:rPr>
          <w:color w:val="000000" w:themeColor="text1"/>
        </w:rPr>
        <w:t>-</w:t>
      </w:r>
      <w:r w:rsidRPr="00140E96">
        <w:rPr>
          <w:color w:val="000000" w:themeColor="text1"/>
        </w:rPr>
        <w:t xml:space="preserve">6. évfolyamon </w:t>
      </w:r>
      <w:r w:rsidR="004D13DA" w:rsidRPr="00140E96">
        <w:rPr>
          <w:color w:val="000000" w:themeColor="text1"/>
        </w:rPr>
        <w:t xml:space="preserve">tanuló </w:t>
      </w:r>
      <w:r w:rsidRPr="00140E96">
        <w:rPr>
          <w:color w:val="000000" w:themeColor="text1"/>
        </w:rPr>
        <w:t>tanulók</w:t>
      </w:r>
      <w:r w:rsidR="00317FF4" w:rsidRPr="00140E96">
        <w:rPr>
          <w:color w:val="000000" w:themeColor="text1"/>
        </w:rPr>
        <w:t xml:space="preserve"> fejlesztése során,</w:t>
      </w:r>
      <w:r w:rsidRPr="00140E96">
        <w:rPr>
          <w:color w:val="000000" w:themeColor="text1"/>
        </w:rPr>
        <w:t xml:space="preserve"> </w:t>
      </w:r>
      <w:r w:rsidR="00F90A45" w:rsidRPr="00140E96">
        <w:rPr>
          <w:color w:val="000000" w:themeColor="text1"/>
        </w:rPr>
        <w:t xml:space="preserve">az </w:t>
      </w:r>
      <w:r w:rsidRPr="00140E96">
        <w:rPr>
          <w:color w:val="000000" w:themeColor="text1"/>
        </w:rPr>
        <w:t>erkölcsi szabályok értelmezésében</w:t>
      </w:r>
      <w:r w:rsidR="00317FF4" w:rsidRPr="00140E96">
        <w:rPr>
          <w:color w:val="000000" w:themeColor="text1"/>
        </w:rPr>
        <w:t>,</w:t>
      </w:r>
      <w:r w:rsidR="00F77312" w:rsidRPr="00140E96">
        <w:rPr>
          <w:color w:val="000000" w:themeColor="text1"/>
        </w:rPr>
        <w:t xml:space="preserve"> a többféle megközelítés</w:t>
      </w:r>
      <w:r w:rsidRPr="00140E96">
        <w:rPr>
          <w:color w:val="000000" w:themeColor="text1"/>
        </w:rPr>
        <w:t xml:space="preserve"> mellett me</w:t>
      </w:r>
      <w:r w:rsidR="00BE76EF" w:rsidRPr="00140E96">
        <w:rPr>
          <w:color w:val="000000" w:themeColor="text1"/>
        </w:rPr>
        <w:t>gjelenik az autonóm gondolkodás</w:t>
      </w:r>
      <w:r w:rsidR="00317FF4" w:rsidRPr="00140E96">
        <w:rPr>
          <w:color w:val="000000" w:themeColor="text1"/>
        </w:rPr>
        <w:t xml:space="preserve"> képessége is</w:t>
      </w:r>
      <w:r w:rsidR="004D13DA" w:rsidRPr="00140E96">
        <w:rPr>
          <w:color w:val="000000" w:themeColor="text1"/>
        </w:rPr>
        <w:t>.</w:t>
      </w:r>
      <w:r w:rsidR="00F77312" w:rsidRPr="00140E96">
        <w:rPr>
          <w:color w:val="000000" w:themeColor="text1"/>
        </w:rPr>
        <w:t xml:space="preserve"> A jó</w:t>
      </w:r>
      <w:r w:rsidR="004D13DA" w:rsidRPr="00140E96">
        <w:rPr>
          <w:color w:val="000000" w:themeColor="text1"/>
        </w:rPr>
        <w:t xml:space="preserve"> és</w:t>
      </w:r>
      <w:r w:rsidR="00F77312" w:rsidRPr="00140E96">
        <w:rPr>
          <w:color w:val="000000" w:themeColor="text1"/>
        </w:rPr>
        <w:t xml:space="preserve"> a </w:t>
      </w:r>
      <w:r w:rsidRPr="00140E96">
        <w:rPr>
          <w:color w:val="000000" w:themeColor="text1"/>
        </w:rPr>
        <w:t>rossz cselekedetek elbírálásában teret nyer a tettek</w:t>
      </w:r>
      <w:r w:rsidR="00317FF4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szán</w:t>
      </w:r>
      <w:r w:rsidR="00317FF4" w:rsidRPr="00140E96">
        <w:rPr>
          <w:color w:val="000000" w:themeColor="text1"/>
        </w:rPr>
        <w:t>dékok alapján történő vizsgálat</w:t>
      </w:r>
      <w:r w:rsidRPr="00140E96">
        <w:rPr>
          <w:color w:val="000000" w:themeColor="text1"/>
        </w:rPr>
        <w:t>. A tevékenység motivációjában felerősödik a kortárs csoportban való megfelelés igénye</w:t>
      </w:r>
      <w:r w:rsidR="002535DF" w:rsidRPr="00140E96">
        <w:rPr>
          <w:color w:val="000000" w:themeColor="text1"/>
        </w:rPr>
        <w:t xml:space="preserve"> </w:t>
      </w:r>
      <w:r w:rsidR="00F90A45" w:rsidRPr="00140E96">
        <w:rPr>
          <w:color w:val="000000" w:themeColor="text1"/>
        </w:rPr>
        <w:t>és annak a tekintélyszemélynek</w:t>
      </w:r>
      <w:r w:rsidR="00317FF4" w:rsidRPr="00140E96">
        <w:rPr>
          <w:color w:val="000000" w:themeColor="text1"/>
        </w:rPr>
        <w:t xml:space="preserve"> –</w:t>
      </w:r>
      <w:r w:rsidR="002535DF" w:rsidRPr="00140E96">
        <w:rPr>
          <w:color w:val="000000" w:themeColor="text1"/>
        </w:rPr>
        <w:t xml:space="preserve"> </w:t>
      </w:r>
      <w:r w:rsidR="00317FF4" w:rsidRPr="00140E96">
        <w:rPr>
          <w:color w:val="000000" w:themeColor="text1"/>
        </w:rPr>
        <w:t>szülő, pedagógus -</w:t>
      </w:r>
      <w:r w:rsidR="00F90A45" w:rsidRPr="00140E96">
        <w:rPr>
          <w:color w:val="000000" w:themeColor="text1"/>
        </w:rPr>
        <w:t xml:space="preserve"> </w:t>
      </w:r>
      <w:r w:rsidRPr="00140E96">
        <w:rPr>
          <w:color w:val="000000" w:themeColor="text1"/>
        </w:rPr>
        <w:t xml:space="preserve">a befolyása, akihez </w:t>
      </w:r>
      <w:r w:rsidR="002E7C46" w:rsidRPr="00140E96">
        <w:rPr>
          <w:color w:val="000000" w:themeColor="text1"/>
        </w:rPr>
        <w:t xml:space="preserve">a tanuló </w:t>
      </w:r>
      <w:r w:rsidRPr="00140E96">
        <w:rPr>
          <w:color w:val="000000" w:themeColor="text1"/>
        </w:rPr>
        <w:t>érzelmileg kötődik. Az éntudat és önism</w:t>
      </w:r>
      <w:r w:rsidR="002535DF" w:rsidRPr="00140E96">
        <w:rPr>
          <w:color w:val="000000" w:themeColor="text1"/>
        </w:rPr>
        <w:t xml:space="preserve">eret fejlődésében elkezdődik az </w:t>
      </w:r>
      <w:r w:rsidRPr="00140E96">
        <w:rPr>
          <w:color w:val="000000" w:themeColor="text1"/>
        </w:rPr>
        <w:t>én kibontakozásának folyamata, kialakul</w:t>
      </w:r>
      <w:r w:rsidR="00317FF4" w:rsidRPr="00140E96">
        <w:rPr>
          <w:color w:val="000000" w:themeColor="text1"/>
        </w:rPr>
        <w:t xml:space="preserve"> a saját gondolatok </w:t>
      </w:r>
      <w:r w:rsidRPr="00140E96">
        <w:rPr>
          <w:color w:val="000000" w:themeColor="text1"/>
        </w:rPr>
        <w:t>fe</w:t>
      </w:r>
      <w:r w:rsidR="002535DF" w:rsidRPr="00140E96">
        <w:rPr>
          <w:color w:val="000000" w:themeColor="text1"/>
        </w:rPr>
        <w:t>letti kontroll érzése. Kialakul</w:t>
      </w:r>
      <w:r w:rsidRPr="00140E96">
        <w:rPr>
          <w:color w:val="000000" w:themeColor="text1"/>
        </w:rPr>
        <w:t xml:space="preserve"> </w:t>
      </w:r>
      <w:r w:rsidR="00BE76EF" w:rsidRPr="00140E96">
        <w:rPr>
          <w:color w:val="000000" w:themeColor="text1"/>
        </w:rPr>
        <w:t xml:space="preserve">a </w:t>
      </w:r>
      <w:r w:rsidRPr="00140E96">
        <w:rPr>
          <w:color w:val="000000" w:themeColor="text1"/>
        </w:rPr>
        <w:t>személyes véle</w:t>
      </w:r>
      <w:r w:rsidR="00317FF4" w:rsidRPr="00140E96">
        <w:rPr>
          <w:color w:val="000000" w:themeColor="text1"/>
        </w:rPr>
        <w:t xml:space="preserve">ményformálás a saját érzelmeiről, szükségleteiről és gondolatairól. </w:t>
      </w:r>
      <w:r w:rsidRPr="00140E96">
        <w:rPr>
          <w:color w:val="000000" w:themeColor="text1"/>
        </w:rPr>
        <w:t xml:space="preserve">A szükségletek szabályozása tekintetében a 11–12 éves tanulók énfejlődését </w:t>
      </w:r>
      <w:r w:rsidR="00F90A45" w:rsidRPr="00140E96">
        <w:rPr>
          <w:color w:val="000000" w:themeColor="text1"/>
        </w:rPr>
        <w:t xml:space="preserve">már </w:t>
      </w:r>
      <w:r w:rsidRPr="00140E96">
        <w:rPr>
          <w:color w:val="000000" w:themeColor="text1"/>
        </w:rPr>
        <w:t xml:space="preserve">a kapcsolatok által szerzett tapasztalatok </w:t>
      </w:r>
      <w:r w:rsidR="00F90A45" w:rsidRPr="00140E96">
        <w:rPr>
          <w:color w:val="000000" w:themeColor="text1"/>
        </w:rPr>
        <w:t xml:space="preserve">is </w:t>
      </w:r>
      <w:r w:rsidRPr="00140E96">
        <w:rPr>
          <w:color w:val="000000" w:themeColor="text1"/>
        </w:rPr>
        <w:t>uralják. A serdülőkorba lépő viselkedése az aktuális t</w:t>
      </w:r>
      <w:r w:rsidR="002535DF" w:rsidRPr="00140E96">
        <w:rPr>
          <w:color w:val="000000" w:themeColor="text1"/>
        </w:rPr>
        <w:t xml:space="preserve">ársas környezet szerint változik, </w:t>
      </w:r>
      <w:r w:rsidR="00CB5C6E" w:rsidRPr="00140E96">
        <w:rPr>
          <w:color w:val="000000" w:themeColor="text1"/>
        </w:rPr>
        <w:t>h</w:t>
      </w:r>
      <w:r w:rsidRPr="00140E96">
        <w:rPr>
          <w:color w:val="000000" w:themeColor="text1"/>
        </w:rPr>
        <w:t>itét a csoporttagok többségének értékrendjéhez igazodó gondolkodás uralja, de már megjelennek az önálló identitás kialakítása felé</w:t>
      </w:r>
      <w:r w:rsidR="00317FF4" w:rsidRPr="00140E96">
        <w:rPr>
          <w:color w:val="000000" w:themeColor="text1"/>
        </w:rPr>
        <w:t xml:space="preserve"> tett első lépések is,</w:t>
      </w:r>
      <w:r w:rsidR="00BE76EF" w:rsidRPr="00140E96">
        <w:rPr>
          <w:color w:val="000000" w:themeColor="text1"/>
        </w:rPr>
        <w:t xml:space="preserve"> </w:t>
      </w:r>
      <w:r w:rsidR="002535DF" w:rsidRPr="00140E96">
        <w:rPr>
          <w:color w:val="000000" w:themeColor="text1"/>
        </w:rPr>
        <w:t xml:space="preserve">a serdülő fogékonnyá válik </w:t>
      </w:r>
      <w:r w:rsidR="00FC21C6" w:rsidRPr="00140E96">
        <w:rPr>
          <w:color w:val="000000" w:themeColor="text1"/>
        </w:rPr>
        <w:t>a közösségi</w:t>
      </w:r>
      <w:r w:rsidRPr="00140E96">
        <w:rPr>
          <w:color w:val="000000" w:themeColor="text1"/>
        </w:rPr>
        <w:t xml:space="preserve"> életben megnyilvánuló igazságtalanságokra. </w:t>
      </w:r>
    </w:p>
    <w:p w14:paraId="656553B6" w14:textId="2637AACF" w:rsidR="000A1586" w:rsidRPr="00140E96" w:rsidRDefault="00A067CD" w:rsidP="00A067CD">
      <w:pPr>
        <w:rPr>
          <w:b/>
          <w:color w:val="000000" w:themeColor="text1"/>
        </w:rPr>
      </w:pPr>
      <w:r w:rsidRPr="00140E96">
        <w:rPr>
          <w:b/>
          <w:color w:val="000000" w:themeColor="text1"/>
        </w:rPr>
        <w:t xml:space="preserve">Az 5-6. évfolyamon az </w:t>
      </w:r>
      <w:proofErr w:type="gramStart"/>
      <w:r w:rsidR="004666D7" w:rsidRPr="00140E96">
        <w:rPr>
          <w:b/>
          <w:color w:val="000000" w:themeColor="text1"/>
        </w:rPr>
        <w:t>etika</w:t>
      </w:r>
      <w:proofErr w:type="gramEnd"/>
      <w:r w:rsidR="004666D7" w:rsidRPr="00140E96">
        <w:rPr>
          <w:b/>
          <w:color w:val="000000" w:themeColor="text1"/>
        </w:rPr>
        <w:t xml:space="preserve"> tantárgy alapóraszáma 72</w:t>
      </w:r>
      <w:r w:rsidR="000A1586" w:rsidRPr="00140E96">
        <w:rPr>
          <w:b/>
          <w:color w:val="000000" w:themeColor="text1"/>
        </w:rPr>
        <w:t xml:space="preserve"> óra.</w:t>
      </w:r>
    </w:p>
    <w:p w14:paraId="0FFAE957" w14:textId="77777777" w:rsidR="00FC21C6" w:rsidRPr="00140E96" w:rsidRDefault="00FC21C6" w:rsidP="00FC21C6">
      <w:pPr>
        <w:rPr>
          <w:rFonts w:ascii="Cambria" w:eastAsia="Calibri" w:hAnsi="Cambria" w:cs="Calibri"/>
          <w:b/>
          <w:color w:val="000000" w:themeColor="text1"/>
        </w:rPr>
      </w:pPr>
      <w:r w:rsidRPr="00140E96">
        <w:rPr>
          <w:rFonts w:ascii="Cambria" w:eastAsia="Calibri" w:hAnsi="Cambria" w:cs="Calibri"/>
          <w:b/>
          <w:color w:val="000000" w:themeColor="text1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140E96" w:rsidRPr="00140E96" w14:paraId="1B4BE418" w14:textId="77777777" w:rsidTr="00F90A45">
        <w:tc>
          <w:tcPr>
            <w:tcW w:w="6374" w:type="dxa"/>
          </w:tcPr>
          <w:p w14:paraId="27D672B8" w14:textId="77777777" w:rsidR="00FC21C6" w:rsidRPr="00140E96" w:rsidRDefault="00FC21C6" w:rsidP="00F90A45">
            <w:pPr>
              <w:rPr>
                <w:rFonts w:ascii="Cambria" w:eastAsia="Calibri" w:hAnsi="Cambria" w:cs="Calibri"/>
                <w:b/>
                <w:color w:val="000000" w:themeColor="text1"/>
              </w:rPr>
            </w:pPr>
            <w:r w:rsidRPr="00140E96">
              <w:rPr>
                <w:rFonts w:ascii="Cambria" w:eastAsia="Calibri" w:hAnsi="Cambria" w:cs="Calibri"/>
                <w:b/>
                <w:color w:val="000000" w:themeColor="text1"/>
              </w:rPr>
              <w:t>Témakör neve</w:t>
            </w:r>
          </w:p>
        </w:tc>
        <w:tc>
          <w:tcPr>
            <w:tcW w:w="1985" w:type="dxa"/>
          </w:tcPr>
          <w:p w14:paraId="68FBB497" w14:textId="77777777" w:rsidR="00FC21C6" w:rsidRPr="00140E96" w:rsidRDefault="00FC21C6" w:rsidP="00F90A45">
            <w:pPr>
              <w:jc w:val="center"/>
              <w:rPr>
                <w:rFonts w:ascii="Cambria" w:eastAsia="Calibri" w:hAnsi="Cambria" w:cs="Calibri"/>
                <w:b/>
                <w:color w:val="000000" w:themeColor="text1"/>
              </w:rPr>
            </w:pPr>
            <w:r w:rsidRPr="00140E96">
              <w:rPr>
                <w:rFonts w:ascii="Cambria" w:eastAsia="Calibri" w:hAnsi="Cambria" w:cs="Calibri"/>
                <w:b/>
                <w:color w:val="000000" w:themeColor="text1"/>
              </w:rPr>
              <w:t>Javasolt óraszám</w:t>
            </w:r>
          </w:p>
        </w:tc>
      </w:tr>
      <w:tr w:rsidR="00140E96" w:rsidRPr="00140E96" w14:paraId="76D033AC" w14:textId="77777777" w:rsidTr="00F90A45">
        <w:tc>
          <w:tcPr>
            <w:tcW w:w="6374" w:type="dxa"/>
          </w:tcPr>
          <w:p w14:paraId="497A1B06" w14:textId="42163562" w:rsidR="00FC21C6" w:rsidRPr="00140E96" w:rsidRDefault="00B22DE6" w:rsidP="00FC21C6">
            <w:pPr>
              <w:numPr>
                <w:ilvl w:val="0"/>
                <w:numId w:val="41"/>
              </w:numPr>
              <w:spacing w:after="0"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Éntudat – Önismer</w:t>
            </w:r>
            <w:r w:rsidR="00FC21C6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et</w:t>
            </w:r>
          </w:p>
        </w:tc>
        <w:tc>
          <w:tcPr>
            <w:tcW w:w="1985" w:type="dxa"/>
          </w:tcPr>
          <w:p w14:paraId="6C6B98C2" w14:textId="77777777" w:rsidR="00FC21C6" w:rsidRPr="00140E96" w:rsidRDefault="00FC21C6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0140E96" w:rsidRPr="00140E96" w14:paraId="237F529F" w14:textId="77777777" w:rsidTr="00F90A45">
        <w:tc>
          <w:tcPr>
            <w:tcW w:w="6374" w:type="dxa"/>
          </w:tcPr>
          <w:p w14:paraId="2C5B4E96" w14:textId="4AA37B80" w:rsidR="00FC21C6" w:rsidRPr="00140E96" w:rsidRDefault="00FC21C6" w:rsidP="00FC21C6">
            <w:pPr>
              <w:pStyle w:val="Listaszerbekezds"/>
              <w:numPr>
                <w:ilvl w:val="0"/>
                <w:numId w:val="41"/>
              </w:numPr>
              <w:spacing w:after="0"/>
              <w:ind w:left="714" w:hanging="357"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</w:tcPr>
          <w:p w14:paraId="45E2A922" w14:textId="77777777" w:rsidR="00FC21C6" w:rsidRPr="00140E96" w:rsidRDefault="00FC21C6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63FC1B30" w14:textId="77777777" w:rsidTr="00F90A45">
        <w:tc>
          <w:tcPr>
            <w:tcW w:w="6374" w:type="dxa"/>
          </w:tcPr>
          <w:p w14:paraId="66916C5C" w14:textId="2B8A45F7" w:rsidR="00FC21C6" w:rsidRPr="00140E96" w:rsidRDefault="00FC21C6" w:rsidP="00FC21C6">
            <w:pPr>
              <w:pStyle w:val="Listaszerbekezds"/>
              <w:numPr>
                <w:ilvl w:val="0"/>
                <w:numId w:val="41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Társas </w:t>
            </w:r>
            <w:r w:rsidR="007D57FD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tudatosság és társas kapcsolatok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r w:rsidR="007D57FD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Helyem a társas-lelkületi </w:t>
            </w:r>
            <w:r w:rsidR="00C33A2C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közösségek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ben</w:t>
            </w:r>
          </w:p>
        </w:tc>
        <w:tc>
          <w:tcPr>
            <w:tcW w:w="1985" w:type="dxa"/>
          </w:tcPr>
          <w:p w14:paraId="73F6F403" w14:textId="77777777" w:rsidR="00FC21C6" w:rsidRPr="00140E96" w:rsidRDefault="00FC21C6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0CE3FC81" w14:textId="77777777" w:rsidTr="00F90A45">
        <w:tc>
          <w:tcPr>
            <w:tcW w:w="6374" w:type="dxa"/>
          </w:tcPr>
          <w:p w14:paraId="59ABE344" w14:textId="3647F960" w:rsidR="00FC21C6" w:rsidRPr="00140E96" w:rsidRDefault="00FC21C6" w:rsidP="00FC21C6">
            <w:pPr>
              <w:pStyle w:val="Listaszerbekezds"/>
              <w:numPr>
                <w:ilvl w:val="0"/>
                <w:numId w:val="42"/>
              </w:numPr>
              <w:spacing w:after="0" w:line="276" w:lineRule="auto"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társas együttélés kulturális gyökerei:</w:t>
            </w:r>
            <w:r w:rsidRPr="00140E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 w:rsidR="00FA4724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Nemzet – h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elyem a társadalomban</w:t>
            </w:r>
          </w:p>
        </w:tc>
        <w:tc>
          <w:tcPr>
            <w:tcW w:w="1985" w:type="dxa"/>
          </w:tcPr>
          <w:p w14:paraId="153D1C74" w14:textId="77777777" w:rsidR="006C0311" w:rsidRDefault="006C0311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7+7</w:t>
            </w:r>
          </w:p>
          <w:p w14:paraId="323A97F2" w14:textId="76722D34" w:rsidR="00FC21C6" w:rsidRPr="00140E96" w:rsidRDefault="006C0311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román</w:t>
            </w:r>
          </w:p>
        </w:tc>
      </w:tr>
      <w:tr w:rsidR="00140E96" w:rsidRPr="00140E96" w14:paraId="68F28981" w14:textId="77777777" w:rsidTr="00F90A45">
        <w:tc>
          <w:tcPr>
            <w:tcW w:w="6374" w:type="dxa"/>
          </w:tcPr>
          <w:p w14:paraId="215A8F52" w14:textId="50A8D0B6" w:rsidR="00FC21C6" w:rsidRPr="00140E96" w:rsidRDefault="00FC21C6" w:rsidP="00FD4A69">
            <w:pPr>
              <w:pStyle w:val="Listaszerbekezds"/>
              <w:numPr>
                <w:ilvl w:val="0"/>
                <w:numId w:val="42"/>
              </w:numPr>
              <w:spacing w:after="0" w:line="276" w:lineRule="auto"/>
              <w:jc w:val="left"/>
              <w:rPr>
                <w:rFonts w:ascii="Calibri" w:eastAsia="Calibri" w:hAnsi="Calibri" w:cs="Calibri"/>
                <w:smallCaps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természet rendjének megőrzése</w:t>
            </w:r>
            <w:r w:rsidR="008D69B6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317FF4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fenntartható</w:t>
            </w:r>
            <w:r w:rsidR="002535DF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jövő</w:t>
            </w:r>
          </w:p>
        </w:tc>
        <w:tc>
          <w:tcPr>
            <w:tcW w:w="1985" w:type="dxa"/>
          </w:tcPr>
          <w:p w14:paraId="2A3907F2" w14:textId="13154AC1" w:rsidR="00FC21C6" w:rsidRPr="00140E96" w:rsidRDefault="00FC21C6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3A85AAD1" w14:textId="77777777" w:rsidTr="00F90A45">
        <w:tc>
          <w:tcPr>
            <w:tcW w:w="6374" w:type="dxa"/>
          </w:tcPr>
          <w:p w14:paraId="3B921BB7" w14:textId="044807D4" w:rsidR="00FC21C6" w:rsidRPr="00140E96" w:rsidRDefault="00FC21C6" w:rsidP="00FC21C6">
            <w:pPr>
              <w:pStyle w:val="Listaszerbekezds"/>
              <w:numPr>
                <w:ilvl w:val="0"/>
                <w:numId w:val="42"/>
              </w:numPr>
              <w:spacing w:after="0" w:line="276" w:lineRule="auto"/>
              <w:jc w:val="left"/>
              <w:rPr>
                <w:rFonts w:ascii="Calibri" w:eastAsia="Calibri" w:hAnsi="Calibri" w:cs="Calibri"/>
                <w:smallCaps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Az európai kultúra</w:t>
            </w:r>
            <w:r w:rsidR="000210B2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emberképe,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hatása az egyén értékrendjére</w:t>
            </w:r>
          </w:p>
        </w:tc>
        <w:tc>
          <w:tcPr>
            <w:tcW w:w="1985" w:type="dxa"/>
          </w:tcPr>
          <w:p w14:paraId="6F3E0D00" w14:textId="06591D8E" w:rsidR="00FC21C6" w:rsidRPr="00140E96" w:rsidRDefault="00FC21C6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187FCD57" w14:textId="77777777" w:rsidTr="00F90A45">
        <w:tc>
          <w:tcPr>
            <w:tcW w:w="6374" w:type="dxa"/>
          </w:tcPr>
          <w:p w14:paraId="602F3794" w14:textId="77777777" w:rsidR="00FC21C6" w:rsidRPr="00140E96" w:rsidRDefault="00FC21C6" w:rsidP="00F90A45">
            <w:pPr>
              <w:jc w:val="right"/>
              <w:rPr>
                <w:rFonts w:ascii="Cambria" w:eastAsia="Calibri" w:hAnsi="Cambria" w:cs="Times New Roman"/>
                <w:b/>
                <w:color w:val="000000" w:themeColor="text1"/>
              </w:rPr>
            </w:pPr>
            <w:r w:rsidRPr="00140E96">
              <w:rPr>
                <w:rFonts w:ascii="Cambria" w:eastAsia="Calibri" w:hAnsi="Cambria" w:cs="Times New Roman"/>
                <w:b/>
                <w:color w:val="000000" w:themeColor="text1"/>
              </w:rPr>
              <w:t>Összes óraszám:</w:t>
            </w:r>
          </w:p>
        </w:tc>
        <w:tc>
          <w:tcPr>
            <w:tcW w:w="1985" w:type="dxa"/>
          </w:tcPr>
          <w:p w14:paraId="0E74236D" w14:textId="3E3E911B" w:rsidR="00FC21C6" w:rsidRPr="00140E96" w:rsidRDefault="004666D7" w:rsidP="00F90A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72</w:t>
            </w:r>
          </w:p>
        </w:tc>
      </w:tr>
    </w:tbl>
    <w:p w14:paraId="1A274803" w14:textId="5D58AA7B" w:rsidR="00FC21C6" w:rsidRPr="00140E96" w:rsidRDefault="00FC21C6" w:rsidP="00FC21C6">
      <w:pPr>
        <w:spacing w:after="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140E96">
        <w:rPr>
          <w:rFonts w:ascii="Cambria" w:eastAsia="Calibri" w:hAnsi="Cambria" w:cs="Calibri"/>
          <w:b/>
          <w:smallCaps/>
          <w:color w:val="000000" w:themeColor="text1"/>
          <w:sz w:val="24"/>
          <w:szCs w:val="24"/>
        </w:rPr>
        <w:lastRenderedPageBreak/>
        <w:t>Témakör:</w:t>
      </w:r>
      <w:r w:rsidRPr="00140E96">
        <w:rPr>
          <w:rFonts w:ascii="Cambria" w:eastAsia="Calibri" w:hAnsi="Cambria" w:cs="Calibri"/>
          <w:smallCaps/>
          <w:color w:val="000000" w:themeColor="text1"/>
          <w:sz w:val="24"/>
          <w:szCs w:val="24"/>
        </w:rPr>
        <w:t xml:space="preserve"> </w:t>
      </w:r>
      <w:r w:rsidR="00B22DE6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Éntudat – Önismer</w:t>
      </w:r>
      <w:r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et</w:t>
      </w:r>
    </w:p>
    <w:p w14:paraId="3342CF65" w14:textId="77777777" w:rsidR="00FC21C6" w:rsidRPr="00140E96" w:rsidRDefault="00FC21C6" w:rsidP="007451A6">
      <w:pPr>
        <w:rPr>
          <w:b/>
          <w:color w:val="000000" w:themeColor="text1"/>
        </w:rPr>
      </w:pPr>
    </w:p>
    <w:p w14:paraId="01B71C30" w14:textId="26DF6490" w:rsidR="00C26890" w:rsidRPr="00140E96" w:rsidRDefault="00C26890" w:rsidP="009953C1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 xml:space="preserve">: </w:t>
      </w:r>
      <w:r w:rsidR="00317FF4" w:rsidRPr="00140E96">
        <w:rPr>
          <w:color w:val="000000" w:themeColor="text1"/>
          <w:sz w:val="22"/>
        </w:rPr>
        <w:t>10</w:t>
      </w:r>
      <w:r w:rsidR="00A067CD" w:rsidRPr="00140E96">
        <w:rPr>
          <w:color w:val="000000" w:themeColor="text1"/>
          <w:sz w:val="22"/>
        </w:rPr>
        <w:t xml:space="preserve"> óra</w:t>
      </w:r>
    </w:p>
    <w:p w14:paraId="1EBBE20E" w14:textId="22CBFACA" w:rsidR="00437BD5" w:rsidRPr="00140E96" w:rsidRDefault="00A067CD" w:rsidP="009953C1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08695457" w14:textId="4FD25828" w:rsidR="004471CF" w:rsidRPr="00140E96" w:rsidRDefault="004471CF" w:rsidP="00CB5C6E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</w:t>
      </w:r>
      <w:r w:rsidR="00FC21C6" w:rsidRPr="00140E96">
        <w:rPr>
          <w:b/>
          <w:color w:val="000000" w:themeColor="text1"/>
        </w:rPr>
        <w:t>evelési-oktatási szakasz végére</w:t>
      </w:r>
      <w:r w:rsidR="00FC21C6" w:rsidRPr="00140E96">
        <w:rPr>
          <w:rFonts w:ascii="Calibri" w:eastAsia="Calibri" w:hAnsi="Calibri" w:cs="Calibri"/>
          <w:b/>
          <w:color w:val="000000" w:themeColor="text1"/>
        </w:rPr>
        <w:t>, adottságaihoz mérten, életkorának megfelelően:</w:t>
      </w:r>
      <w:r w:rsidR="00CB5C6E" w:rsidRPr="00140E96">
        <w:rPr>
          <w:color w:val="000000" w:themeColor="text1"/>
        </w:rPr>
        <w:t xml:space="preserve"> </w:t>
      </w:r>
    </w:p>
    <w:p w14:paraId="038BB8E1" w14:textId="0B2571E5" w:rsidR="00245FCE" w:rsidRPr="00140E96" w:rsidRDefault="00245FCE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reálisan értékeli helyzetét, fejlődési célokat fogalmaz meg és a célok megvalósítását szolgáló terveket készít</w:t>
      </w:r>
      <w:r w:rsidR="00D242C2" w:rsidRPr="00140E96">
        <w:rPr>
          <w:color w:val="000000" w:themeColor="text1"/>
        </w:rPr>
        <w:t>;</w:t>
      </w:r>
    </w:p>
    <w:p w14:paraId="224030DC" w14:textId="2F2BEBE5" w:rsidR="00245FCE" w:rsidRPr="00140E96" w:rsidRDefault="00245FCE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 </w:t>
      </w:r>
      <w:r w:rsidR="00CB5C6E" w:rsidRPr="00140E96">
        <w:rPr>
          <w:color w:val="000000" w:themeColor="text1"/>
        </w:rPr>
        <w:t xml:space="preserve">felismeri a tudásszerzés </w:t>
      </w:r>
      <w:r w:rsidRPr="00140E96">
        <w:rPr>
          <w:color w:val="000000" w:themeColor="text1"/>
        </w:rPr>
        <w:t>módjait, különös tekintettel a forrás hitelességére</w:t>
      </w:r>
      <w:r w:rsidR="00D242C2" w:rsidRPr="00140E96">
        <w:rPr>
          <w:color w:val="000000" w:themeColor="text1"/>
        </w:rPr>
        <w:t>;</w:t>
      </w:r>
    </w:p>
    <w:p w14:paraId="139F2657" w14:textId="5D7F4073" w:rsidR="00245FCE" w:rsidRPr="00140E96" w:rsidRDefault="00AE26EC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a helyzethez illeszkedő érzelmeket és kifejezésmódjukat, és ennek megfelelően viselkedik/cselekszik;</w:t>
      </w:r>
    </w:p>
    <w:p w14:paraId="4E790905" w14:textId="55B6905F" w:rsidR="00096B2C" w:rsidRPr="00140E96" w:rsidRDefault="00096B2C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családjában és ismeretségi körében talál olyan mintákat, amelyek példaként szolgálnak számára</w:t>
      </w:r>
      <w:r w:rsidR="004B714C" w:rsidRPr="00140E96">
        <w:rPr>
          <w:color w:val="000000" w:themeColor="text1"/>
        </w:rPr>
        <w:t>;</w:t>
      </w:r>
    </w:p>
    <w:p w14:paraId="083DC200" w14:textId="7F70B8E1" w:rsidR="00245FCE" w:rsidRPr="00140E96" w:rsidRDefault="00245FCE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problémák elemzésére és a megoldási alternatívák alkotására, a pr</w:t>
      </w:r>
      <w:r w:rsidR="00201D11" w:rsidRPr="00140E96">
        <w:rPr>
          <w:color w:val="000000" w:themeColor="text1"/>
        </w:rPr>
        <w:t>obléma megoldása érdekében,</w:t>
      </w:r>
      <w:r w:rsidRPr="00140E96">
        <w:rPr>
          <w:color w:val="000000" w:themeColor="text1"/>
        </w:rPr>
        <w:t xml:space="preserve"> önmaga motiválására</w:t>
      </w:r>
      <w:r w:rsidR="004B714C" w:rsidRPr="00140E96">
        <w:rPr>
          <w:color w:val="000000" w:themeColor="text1"/>
        </w:rPr>
        <w:t>;</w:t>
      </w:r>
    </w:p>
    <w:p w14:paraId="0E5C5D2E" w14:textId="15D238DB" w:rsidR="004471CF" w:rsidRPr="00140E96" w:rsidRDefault="00CB5C6E">
      <w:pPr>
        <w:pStyle w:val="Listaszerbekezds"/>
        <w:rPr>
          <w:rFonts w:eastAsia="Times New Roman" w:cs="Times New Roman"/>
          <w:color w:val="000000" w:themeColor="text1"/>
        </w:rPr>
      </w:pPr>
      <w:r w:rsidRPr="00140E96">
        <w:rPr>
          <w:color w:val="000000" w:themeColor="text1"/>
        </w:rPr>
        <w:t>döntései</w:t>
      </w:r>
      <w:r w:rsidR="00245FCE" w:rsidRPr="00140E96">
        <w:rPr>
          <w:color w:val="000000" w:themeColor="text1"/>
        </w:rPr>
        <w:t xml:space="preserve"> meghozatalakor figyelembe veszi a </w:t>
      </w:r>
      <w:r w:rsidRPr="00140E96">
        <w:rPr>
          <w:color w:val="000000" w:themeColor="text1"/>
        </w:rPr>
        <w:t>saját</w:t>
      </w:r>
      <w:r w:rsidR="00245FCE" w:rsidRPr="00140E96">
        <w:rPr>
          <w:color w:val="000000" w:themeColor="text1"/>
        </w:rPr>
        <w:t xml:space="preserve"> értékeit</w:t>
      </w:r>
      <w:r w:rsidRPr="00140E96">
        <w:rPr>
          <w:color w:val="000000" w:themeColor="text1"/>
        </w:rPr>
        <w:t xml:space="preserve"> is</w:t>
      </w:r>
      <w:r w:rsidR="00245FCE" w:rsidRPr="00140E96">
        <w:rPr>
          <w:color w:val="000000" w:themeColor="text1"/>
        </w:rPr>
        <w:t>.</w:t>
      </w:r>
    </w:p>
    <w:p w14:paraId="54E1F42C" w14:textId="177FA240" w:rsidR="004471CF" w:rsidRPr="00140E96" w:rsidRDefault="00C559F9" w:rsidP="00A067CD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94014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279B827D" w14:textId="66810C0E" w:rsidR="003334F0" w:rsidRPr="00140E96" w:rsidRDefault="00544A6C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megismeri az </w:t>
      </w:r>
      <w:r w:rsidR="006104ED" w:rsidRPr="00140E96">
        <w:rPr>
          <w:color w:val="000000" w:themeColor="text1"/>
        </w:rPr>
        <w:t>önazonosság</w:t>
      </w:r>
      <w:r w:rsidR="003334F0" w:rsidRPr="00140E96">
        <w:rPr>
          <w:color w:val="000000" w:themeColor="text1"/>
        </w:rPr>
        <w:t xml:space="preserve"> fogalmát</w:t>
      </w:r>
      <w:r w:rsidRPr="00140E96">
        <w:rPr>
          <w:color w:val="000000" w:themeColor="text1"/>
        </w:rPr>
        <w:t xml:space="preserve"> és jellemzőit, azonosítja saját sz</w:t>
      </w:r>
      <w:r w:rsidR="006104ED" w:rsidRPr="00140E96">
        <w:rPr>
          <w:color w:val="000000" w:themeColor="text1"/>
        </w:rPr>
        <w:t xml:space="preserve">emélyiségének </w:t>
      </w:r>
      <w:r w:rsidR="003334F0" w:rsidRPr="00140E96">
        <w:rPr>
          <w:color w:val="000000" w:themeColor="text1"/>
        </w:rPr>
        <w:t>néhány elemét</w:t>
      </w:r>
      <w:r w:rsidR="004B714C" w:rsidRPr="00140E96">
        <w:rPr>
          <w:color w:val="000000" w:themeColor="text1"/>
        </w:rPr>
        <w:t>;</w:t>
      </w:r>
    </w:p>
    <w:p w14:paraId="3218D13D" w14:textId="71ACF7C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is</w:t>
      </w:r>
      <w:r w:rsidR="00544A6C" w:rsidRPr="00140E96">
        <w:rPr>
          <w:color w:val="000000" w:themeColor="text1"/>
        </w:rPr>
        <w:t>mer testi-</w:t>
      </w:r>
      <w:r w:rsidR="006104ED" w:rsidRPr="00140E96">
        <w:rPr>
          <w:color w:val="000000" w:themeColor="text1"/>
        </w:rPr>
        <w:t xml:space="preserve">lelki </w:t>
      </w:r>
      <w:r w:rsidRPr="00140E96">
        <w:rPr>
          <w:color w:val="000000" w:themeColor="text1"/>
        </w:rPr>
        <w:t>egészséget őrző tevékenységeket és felismeri a saját egészségét veszélyeztető hatásokat. Megfogalmazza a saját intim terének határait.</w:t>
      </w:r>
    </w:p>
    <w:p w14:paraId="02342164" w14:textId="4F134A5E" w:rsidR="00FD2BCD" w:rsidRPr="00140E96" w:rsidRDefault="00FD2BCD" w:rsidP="001973AE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5839FB96" w14:textId="18A13EF5" w:rsidR="008A3CB6" w:rsidRPr="00140E96" w:rsidRDefault="008A3CB6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Testi és lelki változások</w:t>
      </w:r>
      <w:r w:rsidR="00201D11" w:rsidRPr="00140E96">
        <w:rPr>
          <w:color w:val="000000" w:themeColor="text1"/>
        </w:rPr>
        <w:t xml:space="preserve"> </w:t>
      </w:r>
    </w:p>
    <w:p w14:paraId="4DB69962" w14:textId="6434589C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</w:t>
      </w:r>
      <w:r w:rsidR="00426D9E" w:rsidRPr="00140E96">
        <w:rPr>
          <w:color w:val="000000" w:themeColor="text1"/>
        </w:rPr>
        <w:t xml:space="preserve"> </w:t>
      </w:r>
      <w:r w:rsidR="00544A6C" w:rsidRPr="00140E96">
        <w:rPr>
          <w:color w:val="000000" w:themeColor="text1"/>
        </w:rPr>
        <w:t>t</w:t>
      </w:r>
      <w:r w:rsidR="006104ED" w:rsidRPr="00140E96">
        <w:rPr>
          <w:color w:val="000000" w:themeColor="text1"/>
        </w:rPr>
        <w:t xml:space="preserve">esti, lelki egészség egységének felismerése </w:t>
      </w:r>
      <w:r w:rsidRPr="00140E96">
        <w:rPr>
          <w:color w:val="000000" w:themeColor="text1"/>
        </w:rPr>
        <w:t>a saját egészségi állapot</w:t>
      </w:r>
      <w:r w:rsidR="006104ED" w:rsidRPr="00140E96">
        <w:rPr>
          <w:color w:val="000000" w:themeColor="text1"/>
        </w:rPr>
        <w:t xml:space="preserve"> nyomon követése</w:t>
      </w:r>
      <w:r w:rsidR="0075545F" w:rsidRPr="00140E96">
        <w:rPr>
          <w:color w:val="000000" w:themeColor="text1"/>
        </w:rPr>
        <w:t>;</w:t>
      </w:r>
    </w:p>
    <w:p w14:paraId="3907B2E7" w14:textId="359F6131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életkorra jellemző testi és szellemi fejlődés</w:t>
      </w:r>
      <w:r w:rsidR="00201D11" w:rsidRPr="00140E96">
        <w:rPr>
          <w:color w:val="000000" w:themeColor="text1"/>
        </w:rPr>
        <w:t xml:space="preserve"> megfigyelése</w:t>
      </w:r>
      <w:r w:rsidR="0075545F" w:rsidRPr="00140E96">
        <w:rPr>
          <w:color w:val="000000" w:themeColor="text1"/>
        </w:rPr>
        <w:t>,</w:t>
      </w:r>
    </w:p>
    <w:p w14:paraId="0C76DA93" w14:textId="28D5533E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önállósodás és növekvő felelősség elemzése</w:t>
      </w:r>
      <w:r w:rsidR="0075545F" w:rsidRPr="00140E96">
        <w:rPr>
          <w:color w:val="000000" w:themeColor="text1"/>
        </w:rPr>
        <w:t>;</w:t>
      </w:r>
    </w:p>
    <w:p w14:paraId="437583B5" w14:textId="61FE61BF" w:rsidR="008A3CB6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saját és társak belső értékeinek és egyediségének tudatosítása</w:t>
      </w:r>
      <w:r w:rsidR="0075545F" w:rsidRPr="00140E96">
        <w:rPr>
          <w:color w:val="000000" w:themeColor="text1"/>
        </w:rPr>
        <w:t>.</w:t>
      </w:r>
    </w:p>
    <w:p w14:paraId="7CF8FDF7" w14:textId="77777777" w:rsidR="00201D11" w:rsidRPr="00140E96" w:rsidRDefault="00201D11" w:rsidP="00201D11">
      <w:pPr>
        <w:pStyle w:val="Ptty"/>
        <w:numPr>
          <w:ilvl w:val="0"/>
          <w:numId w:val="0"/>
        </w:numPr>
        <w:ind w:left="720"/>
        <w:rPr>
          <w:color w:val="000000" w:themeColor="text1"/>
        </w:rPr>
      </w:pPr>
    </w:p>
    <w:p w14:paraId="0E4A84E8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Én és mások</w:t>
      </w:r>
    </w:p>
    <w:p w14:paraId="10D04656" w14:textId="49478C2F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saját </w:t>
      </w:r>
      <w:r w:rsidR="006104ED" w:rsidRPr="00140E96">
        <w:rPr>
          <w:color w:val="000000" w:themeColor="text1"/>
        </w:rPr>
        <w:t xml:space="preserve">viszonyulás </w:t>
      </w:r>
      <w:r w:rsidRPr="00140E96">
        <w:rPr>
          <w:color w:val="000000" w:themeColor="text1"/>
        </w:rPr>
        <w:t>néhány elemének feltárása</w:t>
      </w:r>
      <w:r w:rsidR="0075545F" w:rsidRPr="00140E96">
        <w:rPr>
          <w:color w:val="000000" w:themeColor="text1"/>
        </w:rPr>
        <w:t>;</w:t>
      </w:r>
    </w:p>
    <w:p w14:paraId="693F4FD1" w14:textId="3F6ECAC0" w:rsidR="00FC3BCE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Az emberek közötti hasonlóságok és különbségek </w:t>
      </w:r>
      <w:r w:rsidR="006104ED" w:rsidRPr="00140E96">
        <w:rPr>
          <w:color w:val="000000" w:themeColor="text1"/>
        </w:rPr>
        <w:t>felismerése</w:t>
      </w:r>
      <w:r w:rsidR="0075545F" w:rsidRPr="00140E96">
        <w:rPr>
          <w:color w:val="000000" w:themeColor="text1"/>
        </w:rPr>
        <w:t>,</w:t>
      </w:r>
    </w:p>
    <w:p w14:paraId="6D4FCBEA" w14:textId="5CFAD6EB" w:rsidR="009953C1" w:rsidRPr="00140E96" w:rsidRDefault="008A3CB6" w:rsidP="004D5E04">
      <w:pPr>
        <w:pStyle w:val="Ptty"/>
        <w:rPr>
          <w:strike/>
          <w:color w:val="000000" w:themeColor="text1"/>
        </w:rPr>
      </w:pPr>
      <w:r w:rsidRPr="00140E96">
        <w:rPr>
          <w:color w:val="000000" w:themeColor="text1"/>
        </w:rPr>
        <w:t xml:space="preserve">Az </w:t>
      </w:r>
      <w:r w:rsidR="006104ED" w:rsidRPr="00140E96">
        <w:rPr>
          <w:color w:val="000000" w:themeColor="text1"/>
        </w:rPr>
        <w:t xml:space="preserve">alapvető </w:t>
      </w:r>
      <w:r w:rsidRPr="00140E96">
        <w:rPr>
          <w:color w:val="000000" w:themeColor="text1"/>
        </w:rPr>
        <w:t>emb</w:t>
      </w:r>
      <w:r w:rsidR="00544A6C" w:rsidRPr="00140E96">
        <w:rPr>
          <w:color w:val="000000" w:themeColor="text1"/>
        </w:rPr>
        <w:t>eri viselkedésformák értékelése</w:t>
      </w:r>
      <w:r w:rsidR="0075545F" w:rsidRPr="00140E96">
        <w:rPr>
          <w:color w:val="000000" w:themeColor="text1"/>
        </w:rPr>
        <w:t>;</w:t>
      </w:r>
    </w:p>
    <w:p w14:paraId="53DC23F3" w14:textId="78DC4982" w:rsidR="00AD53C8" w:rsidRPr="00140E96" w:rsidRDefault="008A3CB6" w:rsidP="00544A6C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Különböző emberi élethelyzetek</w:t>
      </w:r>
      <w:r w:rsidR="00201D11" w:rsidRPr="00140E96">
        <w:rPr>
          <w:color w:val="000000" w:themeColor="text1"/>
        </w:rPr>
        <w:t xml:space="preserve"> megismerése</w:t>
      </w:r>
      <w:r w:rsidR="0075545F" w:rsidRPr="00140E96">
        <w:rPr>
          <w:color w:val="000000" w:themeColor="text1"/>
        </w:rPr>
        <w:t>;</w:t>
      </w:r>
    </w:p>
    <w:p w14:paraId="5BD97D10" w14:textId="26D4FE71" w:rsidR="008A3CB6" w:rsidRPr="00140E96" w:rsidRDefault="00E37217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önértékelés módjai</w:t>
      </w:r>
      <w:r w:rsidR="00201D11" w:rsidRPr="00140E96">
        <w:rPr>
          <w:color w:val="000000" w:themeColor="text1"/>
        </w:rPr>
        <w:t>nak tudatosítása</w:t>
      </w:r>
      <w:r w:rsidR="0075545F" w:rsidRPr="00140E96">
        <w:rPr>
          <w:color w:val="000000" w:themeColor="text1"/>
        </w:rPr>
        <w:t>.</w:t>
      </w:r>
    </w:p>
    <w:p w14:paraId="419FC546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Harmonikus jövő</w:t>
      </w:r>
    </w:p>
    <w:p w14:paraId="3D2FB519" w14:textId="1065DCB5" w:rsidR="003A720B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egészséges és</w:t>
      </w:r>
      <w:r w:rsidR="003A720B" w:rsidRPr="00140E96">
        <w:rPr>
          <w:color w:val="000000" w:themeColor="text1"/>
        </w:rPr>
        <w:t xml:space="preserve"> harmonikus életmód feltételei</w:t>
      </w:r>
      <w:r w:rsidR="00201D11" w:rsidRPr="00140E96">
        <w:rPr>
          <w:color w:val="000000" w:themeColor="text1"/>
        </w:rPr>
        <w:t xml:space="preserve"> megfogalmazása</w:t>
      </w:r>
      <w:r w:rsidR="0075545F" w:rsidRPr="00140E96">
        <w:rPr>
          <w:color w:val="000000" w:themeColor="text1"/>
        </w:rPr>
        <w:t>;</w:t>
      </w:r>
    </w:p>
    <w:p w14:paraId="333137AD" w14:textId="411CD7B4" w:rsidR="003A720B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pozitív és negatív hatások felismerése saját</w:t>
      </w:r>
      <w:r w:rsidR="003A720B" w:rsidRPr="00140E96">
        <w:rPr>
          <w:color w:val="000000" w:themeColor="text1"/>
        </w:rPr>
        <w:t xml:space="preserve"> élethelyzetekben</w:t>
      </w:r>
      <w:r w:rsidR="0075545F" w:rsidRPr="00140E96">
        <w:rPr>
          <w:color w:val="000000" w:themeColor="text1"/>
        </w:rPr>
        <w:t>;</w:t>
      </w:r>
    </w:p>
    <w:p w14:paraId="49D7AEFF" w14:textId="11252EF5" w:rsidR="003A720B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Megoldási modellek kialakít</w:t>
      </w:r>
      <w:r w:rsidR="003A720B" w:rsidRPr="00140E96">
        <w:rPr>
          <w:color w:val="000000" w:themeColor="text1"/>
        </w:rPr>
        <w:t>ása nehéz helyzetek kezelésére</w:t>
      </w:r>
      <w:r w:rsidR="0075545F" w:rsidRPr="00140E96">
        <w:rPr>
          <w:color w:val="000000" w:themeColor="text1"/>
        </w:rPr>
        <w:t>;</w:t>
      </w:r>
    </w:p>
    <w:p w14:paraId="1AA2AA6F" w14:textId="5E6F885A" w:rsidR="003A720B" w:rsidRPr="00140E96" w:rsidRDefault="003A720B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egyéni sikerek értelmezése</w:t>
      </w:r>
      <w:r w:rsidR="0075545F" w:rsidRPr="00140E96">
        <w:rPr>
          <w:color w:val="000000" w:themeColor="text1"/>
        </w:rPr>
        <w:t>;</w:t>
      </w:r>
    </w:p>
    <w:p w14:paraId="2A87B8A8" w14:textId="00A3291B" w:rsidR="003A720B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tanulási célok</w:t>
      </w:r>
      <w:r w:rsidR="00096B2C" w:rsidRPr="00140E96">
        <w:rPr>
          <w:color w:val="000000" w:themeColor="text1"/>
        </w:rPr>
        <w:t xml:space="preserve"> megfogalmazása</w:t>
      </w:r>
      <w:r w:rsidR="0075545F" w:rsidRPr="00140E96">
        <w:rPr>
          <w:color w:val="000000" w:themeColor="text1"/>
        </w:rPr>
        <w:t>;</w:t>
      </w:r>
    </w:p>
    <w:p w14:paraId="07DB46B4" w14:textId="069FCDC0" w:rsidR="00FD2BCD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Valós és virtuális környezetben példak</w:t>
      </w:r>
      <w:r w:rsidR="003A720B" w:rsidRPr="00140E96">
        <w:rPr>
          <w:color w:val="000000" w:themeColor="text1"/>
        </w:rPr>
        <w:t>ént szolgáló személyek keresése</w:t>
      </w:r>
      <w:r w:rsidR="00C40B19" w:rsidRPr="00140E96">
        <w:rPr>
          <w:color w:val="000000" w:themeColor="text1"/>
        </w:rPr>
        <w:t>.</w:t>
      </w:r>
    </w:p>
    <w:p w14:paraId="5F182AD2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0EB6EE36" w14:textId="425539C2" w:rsidR="00FD2BCD" w:rsidRPr="00140E96" w:rsidRDefault="008A3CB6" w:rsidP="004D5E04">
      <w:pPr>
        <w:spacing w:after="0"/>
        <w:rPr>
          <w:color w:val="000000" w:themeColor="text1"/>
        </w:rPr>
      </w:pPr>
      <w:proofErr w:type="gramStart"/>
      <w:r w:rsidRPr="00140E96">
        <w:rPr>
          <w:color w:val="000000" w:themeColor="text1"/>
        </w:rPr>
        <w:t>önismeret</w:t>
      </w:r>
      <w:proofErr w:type="gramEnd"/>
      <w:r w:rsidRPr="00140E96">
        <w:rPr>
          <w:color w:val="000000" w:themeColor="text1"/>
        </w:rPr>
        <w:t>, fejlődés, önállóság, felelősség, egészség, harmónia, elfogadás, tervezés, tanulás, tudás, példakép</w:t>
      </w:r>
      <w:r w:rsidR="00014C33" w:rsidRPr="00140E96">
        <w:rPr>
          <w:color w:val="000000" w:themeColor="text1"/>
        </w:rPr>
        <w:t>, jövőkép</w:t>
      </w:r>
    </w:p>
    <w:p w14:paraId="4864EDD2" w14:textId="77777777" w:rsidR="007E1AAA" w:rsidRPr="00140E96" w:rsidRDefault="007E1AAA" w:rsidP="004D5E04">
      <w:pPr>
        <w:spacing w:after="0"/>
        <w:rPr>
          <w:color w:val="000000" w:themeColor="text1"/>
        </w:rPr>
      </w:pPr>
    </w:p>
    <w:p w14:paraId="61946A99" w14:textId="79E22400" w:rsidR="00051919" w:rsidRPr="00140E96" w:rsidRDefault="00A067CD" w:rsidP="009953C1">
      <w:pPr>
        <w:pStyle w:val="Cmsor3"/>
        <w:spacing w:before="480" w:after="0" w:line="276" w:lineRule="auto"/>
        <w:rPr>
          <w:color w:val="000000" w:themeColor="text1"/>
        </w:rPr>
      </w:pPr>
      <w:r w:rsidRPr="00140E96">
        <w:rPr>
          <w:rStyle w:val="Cmsor3Char"/>
          <w:b/>
          <w:smallCaps/>
          <w:color w:val="000000" w:themeColor="text1"/>
        </w:rPr>
        <w:lastRenderedPageBreak/>
        <w:t>Témakör:</w:t>
      </w:r>
      <w:r w:rsidR="00014C33" w:rsidRPr="00140E96">
        <w:rPr>
          <w:rFonts w:ascii="Calibri" w:eastAsia="Calibri" w:hAnsi="Calibri" w:cs="Calibri"/>
          <w:color w:val="000000" w:themeColor="text1"/>
          <w:szCs w:val="24"/>
        </w:rPr>
        <w:t xml:space="preserve"> Család – Helyem a családban</w:t>
      </w:r>
    </w:p>
    <w:p w14:paraId="68C1115C" w14:textId="4F833D06" w:rsidR="00C26890" w:rsidRPr="00140E96" w:rsidRDefault="00C26890" w:rsidP="009953C1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 xml:space="preserve">: </w:t>
      </w:r>
      <w:r w:rsidR="00C71AC8" w:rsidRPr="00140E96">
        <w:rPr>
          <w:color w:val="000000" w:themeColor="text1"/>
          <w:sz w:val="22"/>
        </w:rPr>
        <w:t>12</w:t>
      </w:r>
      <w:r w:rsidR="00A067CD" w:rsidRPr="00140E96">
        <w:rPr>
          <w:color w:val="000000" w:themeColor="text1"/>
          <w:sz w:val="22"/>
        </w:rPr>
        <w:t xml:space="preserve"> óra</w:t>
      </w:r>
    </w:p>
    <w:p w14:paraId="37887B7F" w14:textId="4B9DBCB9" w:rsidR="00437BD5" w:rsidRPr="00140E96" w:rsidRDefault="00A067CD" w:rsidP="009953C1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4BD81DC2" w14:textId="4EE3A3D6" w:rsidR="00245FCE" w:rsidRPr="00140E96" w:rsidRDefault="00FC21C6" w:rsidP="00014C33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 A témakör tanulása hozzájárul ahhoz, hogy a tanuló a nevelési-oktatási szakasz végére</w:t>
      </w:r>
      <w:r w:rsidRPr="00140E96">
        <w:rPr>
          <w:rFonts w:ascii="Calibri" w:eastAsia="Calibri" w:hAnsi="Calibri" w:cs="Calibri"/>
          <w:b/>
          <w:color w:val="000000" w:themeColor="text1"/>
        </w:rPr>
        <w:t>, adottságaihoz mérten, életkorának megfelelően:</w:t>
      </w:r>
      <w:r w:rsidR="00014C33" w:rsidRPr="00140E96">
        <w:rPr>
          <w:color w:val="000000" w:themeColor="text1"/>
        </w:rPr>
        <w:t xml:space="preserve"> </w:t>
      </w:r>
    </w:p>
    <w:p w14:paraId="1AD3FDC9" w14:textId="67243D08" w:rsidR="00014C33" w:rsidRPr="00140E96" w:rsidRDefault="00014C3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megfigyeli</w:t>
      </w:r>
      <w:r w:rsidR="003334F0" w:rsidRPr="00140E96">
        <w:rPr>
          <w:color w:val="000000" w:themeColor="text1"/>
        </w:rPr>
        <w:t>, hogy saját érzelmi állapota és viselkedése milyen következményekkel járhat</w:t>
      </w:r>
      <w:r w:rsidR="008A6516" w:rsidRPr="00140E96">
        <w:rPr>
          <w:color w:val="000000" w:themeColor="text1"/>
        </w:rPr>
        <w:t>,</w:t>
      </w:r>
      <w:r w:rsidR="003334F0" w:rsidRPr="00140E96">
        <w:rPr>
          <w:color w:val="000000" w:themeColor="text1"/>
        </w:rPr>
        <w:t xml:space="preserve"> és milyen hatást gyakorolhat a társas kapcsolatai alakítására; </w:t>
      </w:r>
    </w:p>
    <w:p w14:paraId="6CF022DE" w14:textId="05334468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helyzetnek megfelelő érzelmek kifejezésére</w:t>
      </w:r>
      <w:r w:rsidR="00303861" w:rsidRPr="00140E96">
        <w:rPr>
          <w:color w:val="000000" w:themeColor="text1"/>
        </w:rPr>
        <w:t>;</w:t>
      </w:r>
    </w:p>
    <w:p w14:paraId="53769A5B" w14:textId="6E9B0FEF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családjában és ismeretségi körében talál olyan mintákat, amelyek példaként szolgálnak számára</w:t>
      </w:r>
      <w:r w:rsidR="00303861" w:rsidRPr="00140E96">
        <w:rPr>
          <w:color w:val="000000" w:themeColor="text1"/>
        </w:rPr>
        <w:t>;</w:t>
      </w:r>
    </w:p>
    <w:p w14:paraId="71AA4394" w14:textId="702174C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</w:t>
      </w:r>
      <w:r w:rsidR="00544A6C" w:rsidRPr="00140E96">
        <w:rPr>
          <w:color w:val="000000" w:themeColor="text1"/>
        </w:rPr>
        <w:t>fogalmazza, hogy a szeretetnek, a</w:t>
      </w:r>
      <w:r w:rsidRPr="00140E96">
        <w:rPr>
          <w:color w:val="000000" w:themeColor="text1"/>
        </w:rPr>
        <w:t xml:space="preserve"> bizalomnak, tiszteletnek milyen szerepe van a családban, a barátságokban és a párkapcsolatokban</w:t>
      </w:r>
      <w:r w:rsidR="00E911F3" w:rsidRPr="00140E96">
        <w:rPr>
          <w:color w:val="000000" w:themeColor="text1"/>
        </w:rPr>
        <w:t>;</w:t>
      </w:r>
    </w:p>
    <w:p w14:paraId="2336B02A" w14:textId="77B09582" w:rsidR="00ED4AD7" w:rsidRPr="00140E96" w:rsidRDefault="00ED4AD7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megfelelő döntéseket hoz arról, hogy az online térben</w:t>
      </w:r>
      <w:r w:rsidR="00F77312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milyen információkat oszthat meg önmagáról.</w:t>
      </w:r>
    </w:p>
    <w:p w14:paraId="0CF6E3DA" w14:textId="1A3E3351" w:rsidR="00245FCE" w:rsidRPr="00140E96" w:rsidRDefault="00C559F9" w:rsidP="003A720B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94014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1FAA45CF" w14:textId="126C6813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megismer olyan mintákat és lehető</w:t>
      </w:r>
      <w:r w:rsidR="008D69B6" w:rsidRPr="00140E96">
        <w:rPr>
          <w:color w:val="000000" w:themeColor="text1"/>
        </w:rPr>
        <w:t>ségeket, amelyek segítségével a</w:t>
      </w:r>
      <w:r w:rsidR="00014C33" w:rsidRPr="00140E96">
        <w:rPr>
          <w:color w:val="000000" w:themeColor="text1"/>
        </w:rPr>
        <w:t xml:space="preserve"> különböző </w:t>
      </w:r>
      <w:r w:rsidRPr="00140E96">
        <w:rPr>
          <w:color w:val="000000" w:themeColor="text1"/>
        </w:rPr>
        <w:t>helyzetek megoldhatók, illetve tudja, hogy hová fordulhat segítségért</w:t>
      </w:r>
      <w:r w:rsidR="00E911F3" w:rsidRPr="00140E96">
        <w:rPr>
          <w:color w:val="000000" w:themeColor="text1"/>
        </w:rPr>
        <w:t>;</w:t>
      </w:r>
    </w:p>
    <w:p w14:paraId="50CAFD87" w14:textId="1790F7E2" w:rsidR="00C71AC8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 családban betöl</w:t>
      </w:r>
      <w:r w:rsidR="00544A6C" w:rsidRPr="00140E96">
        <w:rPr>
          <w:color w:val="000000" w:themeColor="text1"/>
        </w:rPr>
        <w:t>tött szerepeket és feladatokat;</w:t>
      </w:r>
    </w:p>
    <w:p w14:paraId="6244E52C" w14:textId="166D07C6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</w:t>
      </w:r>
      <w:r w:rsidR="00701D46" w:rsidRPr="00140E96">
        <w:rPr>
          <w:color w:val="000000" w:themeColor="text1"/>
        </w:rPr>
        <w:t>zonosítja</w:t>
      </w:r>
      <w:r w:rsidRPr="00140E96">
        <w:rPr>
          <w:color w:val="000000" w:themeColor="text1"/>
        </w:rPr>
        <w:t xml:space="preserve"> saját szerepét és feladatait</w:t>
      </w:r>
      <w:r w:rsidR="00E911F3" w:rsidRPr="00140E96">
        <w:rPr>
          <w:color w:val="000000" w:themeColor="text1"/>
        </w:rPr>
        <w:t>;</w:t>
      </w:r>
    </w:p>
    <w:p w14:paraId="6FD007B3" w14:textId="77777777" w:rsidR="00C71AC8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azonosít néhány, a családban előforduló konfliktust, </w:t>
      </w:r>
    </w:p>
    <w:p w14:paraId="0818B410" w14:textId="658FAFFD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a család életében be</w:t>
      </w:r>
      <w:r w:rsidR="00C71AC8" w:rsidRPr="00140E96">
        <w:rPr>
          <w:color w:val="000000" w:themeColor="text1"/>
        </w:rPr>
        <w:t>következő nehéz helyzeteket, megfogalmaz</w:t>
      </w:r>
      <w:r w:rsidRPr="00140E96">
        <w:rPr>
          <w:color w:val="000000" w:themeColor="text1"/>
        </w:rPr>
        <w:t xml:space="preserve"> </w:t>
      </w:r>
      <w:r w:rsidR="00C71AC8" w:rsidRPr="00140E96">
        <w:rPr>
          <w:color w:val="000000" w:themeColor="text1"/>
        </w:rPr>
        <w:t>néhány megoldási módot</w:t>
      </w:r>
      <w:r w:rsidR="008D69B6" w:rsidRPr="00140E96">
        <w:rPr>
          <w:color w:val="000000" w:themeColor="text1"/>
        </w:rPr>
        <w:t>;</w:t>
      </w:r>
    </w:p>
    <w:p w14:paraId="36C06C95" w14:textId="5AF44C53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saját családjának viszonyrendszerét, a cs</w:t>
      </w:r>
      <w:r w:rsidR="008D69B6" w:rsidRPr="00140E96">
        <w:rPr>
          <w:color w:val="000000" w:themeColor="text1"/>
        </w:rPr>
        <w:t>aládot összetartó érzelmeket és</w:t>
      </w:r>
      <w:r w:rsidR="00C71AC8" w:rsidRPr="00140E96">
        <w:rPr>
          <w:color w:val="000000" w:themeColor="text1"/>
        </w:rPr>
        <w:t xml:space="preserve"> </w:t>
      </w:r>
      <w:r w:rsidR="00014C33" w:rsidRPr="00140E96">
        <w:rPr>
          <w:color w:val="000000" w:themeColor="text1"/>
        </w:rPr>
        <w:t>közös</w:t>
      </w:r>
      <w:r w:rsidRPr="00140E96">
        <w:rPr>
          <w:color w:val="000000" w:themeColor="text1"/>
        </w:rPr>
        <w:t xml:space="preserve"> értékeket</w:t>
      </w:r>
      <w:r w:rsidR="00E911F3" w:rsidRPr="00140E96">
        <w:rPr>
          <w:color w:val="000000" w:themeColor="text1"/>
        </w:rPr>
        <w:t>;</w:t>
      </w:r>
    </w:p>
    <w:p w14:paraId="612DAEDE" w14:textId="6413A4E2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</w:t>
      </w:r>
      <w:r w:rsidR="00544A6C" w:rsidRPr="00140E96">
        <w:rPr>
          <w:color w:val="000000" w:themeColor="text1"/>
        </w:rPr>
        <w:t>z egyéni, családi és társadalmi</w:t>
      </w:r>
      <w:r w:rsidRPr="00140E96">
        <w:rPr>
          <w:color w:val="000000" w:themeColor="text1"/>
        </w:rPr>
        <w:t xml:space="preserve"> </w:t>
      </w:r>
      <w:r w:rsidR="00014C33" w:rsidRPr="00140E96">
        <w:rPr>
          <w:color w:val="000000" w:themeColor="text1"/>
        </w:rPr>
        <w:t xml:space="preserve">boldogulás </w:t>
      </w:r>
      <w:r w:rsidRPr="00140E96">
        <w:rPr>
          <w:color w:val="000000" w:themeColor="text1"/>
        </w:rPr>
        <w:t>feltételeit</w:t>
      </w:r>
      <w:r w:rsidR="00783F9C" w:rsidRPr="00140E96">
        <w:rPr>
          <w:color w:val="000000" w:themeColor="text1"/>
        </w:rPr>
        <w:t>.</w:t>
      </w:r>
    </w:p>
    <w:p w14:paraId="1651DC62" w14:textId="77777777" w:rsidR="00FD2BCD" w:rsidRPr="00140E96" w:rsidRDefault="00FD2BCD" w:rsidP="001973AE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57B0FA02" w14:textId="77777777" w:rsidR="008A3CB6" w:rsidRPr="00140E96" w:rsidRDefault="008A3CB6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kapcsolatok hálója</w:t>
      </w:r>
    </w:p>
    <w:p w14:paraId="71A78BB2" w14:textId="0DEFD86C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Saját viszonyrendszerek vizsgálata, a szűkebb és </w:t>
      </w:r>
      <w:r w:rsidR="00F77312" w:rsidRPr="00140E96">
        <w:rPr>
          <w:color w:val="000000" w:themeColor="text1"/>
        </w:rPr>
        <w:t>a t</w:t>
      </w:r>
      <w:r w:rsidRPr="00140E96">
        <w:rPr>
          <w:color w:val="000000" w:themeColor="text1"/>
        </w:rPr>
        <w:t xml:space="preserve">ágabb közösségek hatása a tanuló életére </w:t>
      </w:r>
    </w:p>
    <w:p w14:paraId="7F47D599" w14:textId="7DDF0B27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alapvető emberi érintkezések for</w:t>
      </w:r>
      <w:r w:rsidR="008B3176" w:rsidRPr="00140E96">
        <w:rPr>
          <w:color w:val="000000" w:themeColor="text1"/>
        </w:rPr>
        <w:t>mái</w:t>
      </w:r>
      <w:r w:rsidR="00DA0642" w:rsidRPr="00140E96">
        <w:rPr>
          <w:color w:val="000000" w:themeColor="text1"/>
        </w:rPr>
        <w:t xml:space="preserve">nak </w:t>
      </w:r>
      <w:r w:rsidR="008B3176" w:rsidRPr="00140E96">
        <w:rPr>
          <w:color w:val="000000" w:themeColor="text1"/>
        </w:rPr>
        <w:t xml:space="preserve">(viselkedés, verbális és non </w:t>
      </w:r>
      <w:r w:rsidRPr="00140E96">
        <w:rPr>
          <w:color w:val="000000" w:themeColor="text1"/>
        </w:rPr>
        <w:t>verbális kommunikáció, gondolatok kifejezése, alkotások)</w:t>
      </w:r>
      <w:r w:rsidR="00DA0642" w:rsidRPr="00140E96">
        <w:rPr>
          <w:color w:val="000000" w:themeColor="text1"/>
        </w:rPr>
        <w:t xml:space="preserve"> megismerése</w:t>
      </w:r>
      <w:r w:rsidRPr="00140E96">
        <w:rPr>
          <w:color w:val="000000" w:themeColor="text1"/>
        </w:rPr>
        <w:t xml:space="preserve"> valós és virtuális terepen is</w:t>
      </w:r>
      <w:r w:rsidR="0075545F" w:rsidRPr="00140E96">
        <w:rPr>
          <w:color w:val="000000" w:themeColor="text1"/>
        </w:rPr>
        <w:t>;</w:t>
      </w:r>
    </w:p>
    <w:p w14:paraId="2BF10AAB" w14:textId="13DD6C59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különböző érzelmeket kiváltó okok feltárása</w:t>
      </w:r>
      <w:r w:rsidR="0075545F" w:rsidRPr="00140E96">
        <w:rPr>
          <w:color w:val="000000" w:themeColor="text1"/>
        </w:rPr>
        <w:t>;</w:t>
      </w:r>
    </w:p>
    <w:p w14:paraId="3B74036E" w14:textId="36D3238A" w:rsidR="008A3CB6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érzelem vezérelte cselekvések következményeinek vizsgálata</w:t>
      </w:r>
      <w:r w:rsidR="0075545F" w:rsidRPr="00140E96">
        <w:rPr>
          <w:color w:val="000000" w:themeColor="text1"/>
        </w:rPr>
        <w:t>.</w:t>
      </w:r>
    </w:p>
    <w:p w14:paraId="6CB47198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bizalom és a szeretet a kapcsolatokban</w:t>
      </w:r>
    </w:p>
    <w:p w14:paraId="6E7B0EC9" w14:textId="7722F599" w:rsidR="00FC3BCE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Kapcsolatok elemzése a támogatás, bizalom, szeretet, tisztelet, segítség szempontjából</w:t>
      </w:r>
      <w:r w:rsidR="00544A6C" w:rsidRPr="00140E96">
        <w:rPr>
          <w:color w:val="000000" w:themeColor="text1"/>
        </w:rPr>
        <w:t>;</w:t>
      </w:r>
    </w:p>
    <w:p w14:paraId="70FCC72C" w14:textId="118C7566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tartós, bizalomra épülő kapcsolatok jellemzői és fenntartásuk feltételei</w:t>
      </w:r>
      <w:r w:rsidR="00DA0642" w:rsidRPr="00140E96">
        <w:rPr>
          <w:color w:val="000000" w:themeColor="text1"/>
        </w:rPr>
        <w:t>nek átélése</w:t>
      </w:r>
      <w:r w:rsidR="00544A6C" w:rsidRPr="00140E96">
        <w:rPr>
          <w:color w:val="000000" w:themeColor="text1"/>
        </w:rPr>
        <w:t>;</w:t>
      </w:r>
    </w:p>
    <w:p w14:paraId="77AE8327" w14:textId="0F33B3DE" w:rsidR="00783F9C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érzelmeket is kifejező figyelmes kommunikáció</w:t>
      </w:r>
      <w:r w:rsidR="00DA0642" w:rsidRPr="00140E96">
        <w:rPr>
          <w:color w:val="000000" w:themeColor="text1"/>
        </w:rPr>
        <w:t xml:space="preserve"> gyakorlása</w:t>
      </w:r>
      <w:r w:rsidR="00544A6C" w:rsidRPr="00140E96">
        <w:rPr>
          <w:color w:val="000000" w:themeColor="text1"/>
        </w:rPr>
        <w:t>;</w:t>
      </w:r>
    </w:p>
    <w:p w14:paraId="6176BDDE" w14:textId="1C65C17A" w:rsidR="008A3CB6" w:rsidRPr="00140E96" w:rsidRDefault="00C72A61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</w:t>
      </w:r>
      <w:r w:rsidR="008A3CB6" w:rsidRPr="00140E96">
        <w:rPr>
          <w:color w:val="000000" w:themeColor="text1"/>
        </w:rPr>
        <w:t>egítségkérés</w:t>
      </w:r>
      <w:r w:rsidRPr="00140E96">
        <w:rPr>
          <w:color w:val="000000" w:themeColor="text1"/>
        </w:rPr>
        <w:t xml:space="preserve">, </w:t>
      </w:r>
      <w:r w:rsidR="008A3CB6" w:rsidRPr="00140E96">
        <w:rPr>
          <w:color w:val="000000" w:themeColor="text1"/>
        </w:rPr>
        <w:t>segítség felajánlása</w:t>
      </w:r>
      <w:r w:rsidR="0075545F" w:rsidRPr="00140E96">
        <w:rPr>
          <w:color w:val="000000" w:themeColor="text1"/>
        </w:rPr>
        <w:t>.</w:t>
      </w:r>
    </w:p>
    <w:p w14:paraId="235ECBFC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Családi erőforrások</w:t>
      </w:r>
    </w:p>
    <w:p w14:paraId="25C4159A" w14:textId="487D5612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család, rokonság egyedi viszonyrendszerei</w:t>
      </w:r>
      <w:r w:rsidR="009D7F84" w:rsidRPr="00140E96">
        <w:rPr>
          <w:color w:val="000000" w:themeColor="text1"/>
        </w:rPr>
        <w:t>nek</w:t>
      </w:r>
      <w:r w:rsidR="00DA0642" w:rsidRPr="00140E96">
        <w:rPr>
          <w:color w:val="000000" w:themeColor="text1"/>
        </w:rPr>
        <w:t xml:space="preserve"> feltárása</w:t>
      </w:r>
      <w:r w:rsidR="00544A6C" w:rsidRPr="00140E96">
        <w:rPr>
          <w:color w:val="000000" w:themeColor="text1"/>
        </w:rPr>
        <w:t>;</w:t>
      </w:r>
    </w:p>
    <w:p w14:paraId="61882A71" w14:textId="65476AE8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helyzet</w:t>
      </w:r>
      <w:r w:rsidR="00DA0642" w:rsidRPr="00140E96">
        <w:rPr>
          <w:color w:val="000000" w:themeColor="text1"/>
        </w:rPr>
        <w:t xml:space="preserve"> felismerése</w:t>
      </w:r>
      <w:r w:rsidRPr="00140E96">
        <w:rPr>
          <w:color w:val="000000" w:themeColor="text1"/>
        </w:rPr>
        <w:t>, feladatok a családban</w:t>
      </w:r>
      <w:r w:rsidR="00544A6C" w:rsidRPr="00140E96">
        <w:rPr>
          <w:color w:val="000000" w:themeColor="text1"/>
        </w:rPr>
        <w:t>;</w:t>
      </w:r>
    </w:p>
    <w:p w14:paraId="5236D784" w14:textId="39B70DB2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legértékesebb családi</w:t>
      </w:r>
      <w:r w:rsidR="00BB5587" w:rsidRPr="00140E96">
        <w:rPr>
          <w:color w:val="000000" w:themeColor="text1"/>
        </w:rPr>
        <w:t xml:space="preserve"> szokások azonosítása</w:t>
      </w:r>
      <w:r w:rsidR="00544A6C" w:rsidRPr="00140E96">
        <w:rPr>
          <w:color w:val="000000" w:themeColor="text1"/>
        </w:rPr>
        <w:t>;</w:t>
      </w:r>
    </w:p>
    <w:p w14:paraId="41C97D01" w14:textId="19AEE6BC" w:rsidR="009953C1" w:rsidRPr="00140E96" w:rsidRDefault="00BB5587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családok </w:t>
      </w:r>
      <w:r w:rsidR="00DA0642" w:rsidRPr="00140E96">
        <w:rPr>
          <w:color w:val="000000" w:themeColor="text1"/>
        </w:rPr>
        <w:t>sokszínű kulturális hátterének értelmezése</w:t>
      </w:r>
      <w:r w:rsidR="00544A6C" w:rsidRPr="00140E96">
        <w:rPr>
          <w:color w:val="000000" w:themeColor="text1"/>
        </w:rPr>
        <w:t>;</w:t>
      </w:r>
    </w:p>
    <w:p w14:paraId="066C9709" w14:textId="3DEDE86C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Tipikus családi szerepek, helyzetek</w:t>
      </w:r>
      <w:r w:rsidR="00000D57" w:rsidRPr="00140E96">
        <w:rPr>
          <w:color w:val="000000" w:themeColor="text1"/>
        </w:rPr>
        <w:t xml:space="preserve"> és ezek értékelése</w:t>
      </w:r>
      <w:r w:rsidR="00544A6C" w:rsidRPr="00140E96">
        <w:rPr>
          <w:color w:val="000000" w:themeColor="text1"/>
        </w:rPr>
        <w:t>;</w:t>
      </w:r>
    </w:p>
    <w:p w14:paraId="37222FDB" w14:textId="5F98031D" w:rsidR="00FD2BCD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érték- és érdekütköztetések, az igények kifejezésének gyakorlása</w:t>
      </w:r>
      <w:r w:rsidR="00544A6C" w:rsidRPr="00140E96">
        <w:rPr>
          <w:color w:val="000000" w:themeColor="text1"/>
        </w:rPr>
        <w:t>.</w:t>
      </w:r>
    </w:p>
    <w:p w14:paraId="5A49DFB6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3B36608D" w14:textId="4DE65E02" w:rsidR="00FD2BCD" w:rsidRPr="00140E96" w:rsidRDefault="008A3CB6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t xml:space="preserve">támogatás, bizalom, szeretet, tisztelet, segítség, figyelem, </w:t>
      </w:r>
      <w:proofErr w:type="gramStart"/>
      <w:r w:rsidRPr="00140E96">
        <w:rPr>
          <w:color w:val="000000" w:themeColor="text1"/>
        </w:rPr>
        <w:t>probléma</w:t>
      </w:r>
      <w:proofErr w:type="gramEnd"/>
      <w:r w:rsidRPr="00140E96">
        <w:rPr>
          <w:color w:val="000000" w:themeColor="text1"/>
        </w:rPr>
        <w:t>, kapcsolat, családi szokás</w:t>
      </w:r>
    </w:p>
    <w:p w14:paraId="19B47587" w14:textId="77777777" w:rsidR="007E1AAA" w:rsidRPr="00140E96" w:rsidRDefault="007E1AAA" w:rsidP="004D5E04">
      <w:pPr>
        <w:spacing w:after="0"/>
        <w:rPr>
          <w:color w:val="000000" w:themeColor="text1"/>
        </w:rPr>
      </w:pPr>
    </w:p>
    <w:p w14:paraId="0E97788B" w14:textId="17616EDE" w:rsidR="00051919" w:rsidRPr="00140E96" w:rsidRDefault="008D69B6" w:rsidP="009953C1">
      <w:pPr>
        <w:pStyle w:val="Cmsor3"/>
        <w:spacing w:before="480" w:after="0" w:line="276" w:lineRule="auto"/>
        <w:rPr>
          <w:rStyle w:val="Cmsor3Char"/>
          <w:color w:val="000000" w:themeColor="text1"/>
        </w:rPr>
      </w:pPr>
      <w:r w:rsidRPr="00140E96">
        <w:rPr>
          <w:rStyle w:val="Cmsor3Char"/>
          <w:b/>
          <w:smallCaps/>
          <w:color w:val="000000" w:themeColor="text1"/>
        </w:rPr>
        <w:t>Témakör:</w:t>
      </w:r>
      <w:r w:rsidR="00C33A2C" w:rsidRPr="00140E96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Pr="00140E96">
        <w:rPr>
          <w:rFonts w:ascii="Calibri" w:eastAsia="Calibri" w:hAnsi="Calibri" w:cs="Calibri"/>
          <w:color w:val="000000" w:themeColor="text1"/>
          <w:szCs w:val="24"/>
        </w:rPr>
        <w:t xml:space="preserve">Társas tudatosság és társas kapcsolatok - </w:t>
      </w:r>
      <w:r w:rsidR="00C33A2C" w:rsidRPr="00140E96">
        <w:rPr>
          <w:rFonts w:ascii="Calibri" w:eastAsia="Calibri" w:hAnsi="Calibri" w:cs="Calibri"/>
          <w:color w:val="000000" w:themeColor="text1"/>
          <w:szCs w:val="24"/>
        </w:rPr>
        <w:t>Helyem a társas-lelkületi közösségekben</w:t>
      </w:r>
    </w:p>
    <w:p w14:paraId="51C3F1E8" w14:textId="4C3C7385" w:rsidR="00C26890" w:rsidRPr="00140E96" w:rsidRDefault="00C26890" w:rsidP="009953C1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>:</w:t>
      </w:r>
      <w:r w:rsidRPr="00140E96">
        <w:rPr>
          <w:color w:val="000000" w:themeColor="text1"/>
          <w:sz w:val="22"/>
        </w:rPr>
        <w:t xml:space="preserve"> </w:t>
      </w:r>
      <w:r w:rsidR="00C72A61" w:rsidRPr="00140E96">
        <w:rPr>
          <w:color w:val="000000" w:themeColor="text1"/>
          <w:sz w:val="22"/>
        </w:rPr>
        <w:t>12</w:t>
      </w:r>
      <w:r w:rsidR="00A067CD" w:rsidRPr="00140E96">
        <w:rPr>
          <w:color w:val="000000" w:themeColor="text1"/>
          <w:sz w:val="22"/>
        </w:rPr>
        <w:t xml:space="preserve"> óra</w:t>
      </w:r>
    </w:p>
    <w:p w14:paraId="360802BE" w14:textId="13291938" w:rsidR="00437BD5" w:rsidRPr="00140E96" w:rsidRDefault="00A067CD" w:rsidP="009953C1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574FA0B0" w14:textId="6419FFD8" w:rsidR="004471CF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</w:t>
      </w:r>
      <w:r w:rsidR="00E129F6" w:rsidRPr="00140E96">
        <w:rPr>
          <w:b/>
          <w:color w:val="000000" w:themeColor="text1"/>
        </w:rPr>
        <w:t xml:space="preserve">evelési-oktatási szakasz végére, 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>adottságaihoz mérten, életkorának megfelelően:</w:t>
      </w:r>
    </w:p>
    <w:p w14:paraId="2A13D3D7" w14:textId="3BAC9A62" w:rsidR="00701D46" w:rsidRPr="00140E96" w:rsidRDefault="00257742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helyesen</w:t>
      </w:r>
      <w:r w:rsidR="00245FCE" w:rsidRPr="00140E96">
        <w:rPr>
          <w:color w:val="000000" w:themeColor="text1"/>
        </w:rPr>
        <w:t xml:space="preserve"> feltérképezi, hogy saját érzelmi állapota és viselkedése milyen következményekkel járhat</w:t>
      </w:r>
      <w:r w:rsidRPr="00140E96">
        <w:rPr>
          <w:color w:val="000000" w:themeColor="text1"/>
        </w:rPr>
        <w:t>,</w:t>
      </w:r>
      <w:r w:rsidR="00245FCE" w:rsidRPr="00140E96">
        <w:rPr>
          <w:color w:val="000000" w:themeColor="text1"/>
        </w:rPr>
        <w:t xml:space="preserve"> és milyen hatást gyakorolhat a társas kapcsolatai alakítására;</w:t>
      </w:r>
    </w:p>
    <w:p w14:paraId="70FDD917" w14:textId="5F82701C" w:rsidR="00245FCE" w:rsidRPr="00140E96" w:rsidRDefault="00245FCE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 képes a helyzetnek megfelelő érzelmek kifejezésére</w:t>
      </w:r>
      <w:r w:rsidR="00047D61" w:rsidRPr="00140E96">
        <w:rPr>
          <w:color w:val="000000" w:themeColor="text1"/>
        </w:rPr>
        <w:t>;</w:t>
      </w:r>
    </w:p>
    <w:p w14:paraId="557E48D5" w14:textId="0E37C0B6" w:rsidR="00245FCE" w:rsidRPr="00140E96" w:rsidRDefault="00245FCE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családjában és ismeretségi körében talál olyan mintákat, amelyek példaként szolgálnak számára</w:t>
      </w:r>
      <w:r w:rsidR="00047D61" w:rsidRPr="00140E96">
        <w:rPr>
          <w:color w:val="000000" w:themeColor="text1"/>
        </w:rPr>
        <w:t>;</w:t>
      </w:r>
    </w:p>
    <w:p w14:paraId="2DC8237C" w14:textId="2B8DB405" w:rsidR="00051919" w:rsidRPr="00140E96" w:rsidRDefault="00245FCE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megfogalmazza, hogy</w:t>
      </w:r>
      <w:r w:rsidR="00257742" w:rsidRPr="00140E96">
        <w:rPr>
          <w:color w:val="000000" w:themeColor="text1"/>
        </w:rPr>
        <w:t xml:space="preserve"> a szeretetnek, az elkötelezettségnek</w:t>
      </w:r>
      <w:r w:rsidRPr="00140E96">
        <w:rPr>
          <w:color w:val="000000" w:themeColor="text1"/>
        </w:rPr>
        <w:t>, bizalomnak, ti</w:t>
      </w:r>
      <w:r w:rsidR="008D69B6" w:rsidRPr="00140E96">
        <w:rPr>
          <w:color w:val="000000" w:themeColor="text1"/>
        </w:rPr>
        <w:t xml:space="preserve">szteletnek milyen szerepe van </w:t>
      </w:r>
      <w:r w:rsidRPr="00140E96">
        <w:rPr>
          <w:color w:val="000000" w:themeColor="text1"/>
        </w:rPr>
        <w:t>a barátságokban</w:t>
      </w:r>
      <w:r w:rsidR="00701D46" w:rsidRPr="00140E96">
        <w:rPr>
          <w:color w:val="000000" w:themeColor="text1"/>
        </w:rPr>
        <w:t>, a páros kapcsolatokban</w:t>
      </w:r>
      <w:r w:rsidR="00257742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</w:t>
      </w:r>
      <w:r w:rsidR="008D69B6" w:rsidRPr="00140E96">
        <w:rPr>
          <w:color w:val="000000" w:themeColor="text1"/>
        </w:rPr>
        <w:t>és</w:t>
      </w:r>
      <w:r w:rsidR="00701D46" w:rsidRPr="00140E96">
        <w:rPr>
          <w:color w:val="000000" w:themeColor="text1"/>
        </w:rPr>
        <w:t xml:space="preserve"> az iskolai </w:t>
      </w:r>
      <w:r w:rsidR="00537400" w:rsidRPr="00140E96">
        <w:rPr>
          <w:color w:val="000000" w:themeColor="text1"/>
        </w:rPr>
        <w:t>közösségekben.</w:t>
      </w:r>
    </w:p>
    <w:p w14:paraId="2380705F" w14:textId="0BBF76AD" w:rsidR="003334F0" w:rsidRPr="00140E96" w:rsidRDefault="00C559F9" w:rsidP="00A067CD">
      <w:pPr>
        <w:spacing w:after="0"/>
        <w:rPr>
          <w:b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94014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1163AC6E" w14:textId="4BF36D2F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saját véleményétől eltérő véleményekhez tisztelettel viszonyulni, a saj</w:t>
      </w:r>
      <w:r w:rsidR="00544A6C" w:rsidRPr="00140E96">
        <w:rPr>
          <w:color w:val="000000" w:themeColor="text1"/>
        </w:rPr>
        <w:t>át álláspontja mellett érvelni</w:t>
      </w:r>
      <w:r w:rsidR="00047D61" w:rsidRPr="00140E96">
        <w:rPr>
          <w:strike/>
          <w:color w:val="000000" w:themeColor="text1"/>
        </w:rPr>
        <w:t>;</w:t>
      </w:r>
    </w:p>
    <w:p w14:paraId="37DAA91D" w14:textId="3327C20A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a konfliktus kialakulására utaló jelzéseket</w:t>
      </w:r>
      <w:r w:rsidR="003863AD" w:rsidRPr="00140E96">
        <w:rPr>
          <w:color w:val="000000" w:themeColor="text1"/>
        </w:rPr>
        <w:t>;</w:t>
      </w:r>
    </w:p>
    <w:p w14:paraId="5A969D5E" w14:textId="04145B14" w:rsidR="003334F0" w:rsidRPr="00140E96" w:rsidRDefault="00544A6C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rendelkezik </w:t>
      </w:r>
      <w:r w:rsidR="00B2692E" w:rsidRPr="00140E96">
        <w:rPr>
          <w:color w:val="000000" w:themeColor="text1"/>
        </w:rPr>
        <w:t>érzelmi kifejezőképes</w:t>
      </w:r>
      <w:r w:rsidR="00DA0642" w:rsidRPr="00140E96">
        <w:rPr>
          <w:color w:val="000000" w:themeColor="text1"/>
        </w:rPr>
        <w:t>s</w:t>
      </w:r>
      <w:r w:rsidR="00B2692E" w:rsidRPr="00140E96">
        <w:rPr>
          <w:color w:val="000000" w:themeColor="text1"/>
        </w:rPr>
        <w:t xml:space="preserve">égekkel </w:t>
      </w:r>
      <w:r w:rsidR="00257742" w:rsidRPr="00140E96">
        <w:rPr>
          <w:color w:val="000000" w:themeColor="text1"/>
        </w:rPr>
        <w:t xml:space="preserve">a </w:t>
      </w:r>
      <w:r w:rsidR="003334F0" w:rsidRPr="00140E96">
        <w:rPr>
          <w:color w:val="000000" w:themeColor="text1"/>
        </w:rPr>
        <w:t>konfliktusok megelőzésére és megoldási javaslat</w:t>
      </w:r>
      <w:r w:rsidR="00765543" w:rsidRPr="00140E96">
        <w:rPr>
          <w:color w:val="000000" w:themeColor="text1"/>
        </w:rPr>
        <w:t xml:space="preserve">okkal </w:t>
      </w:r>
      <w:r w:rsidR="003334F0" w:rsidRPr="00140E96">
        <w:rPr>
          <w:color w:val="000000" w:themeColor="text1"/>
        </w:rPr>
        <w:t>a konfliktusok megoldására</w:t>
      </w:r>
      <w:r w:rsidR="003863AD" w:rsidRPr="00140E96">
        <w:rPr>
          <w:color w:val="000000" w:themeColor="text1"/>
        </w:rPr>
        <w:t>;</w:t>
      </w:r>
    </w:p>
    <w:p w14:paraId="5F200533" w14:textId="2D8E12DC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 csoportban elfoglalt helyét és szerepét, törekszik a személyiségének legjobban megfelelő feladatok vállalására</w:t>
      </w:r>
      <w:r w:rsidR="003863AD" w:rsidRPr="00140E96">
        <w:rPr>
          <w:color w:val="000000" w:themeColor="text1"/>
        </w:rPr>
        <w:t>;</w:t>
      </w:r>
    </w:p>
    <w:p w14:paraId="6A745E80" w14:textId="3E765505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törekszik mások helyzetének megértésére, felismeri a mások érzelmi állapotára és igényeire utaló jelzéseket</w:t>
      </w:r>
      <w:r w:rsidR="003863AD" w:rsidRPr="00140E96">
        <w:rPr>
          <w:color w:val="000000" w:themeColor="text1"/>
        </w:rPr>
        <w:t>;</w:t>
      </w:r>
    </w:p>
    <w:p w14:paraId="0219DA08" w14:textId="5CA86526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nyitott és segítőkész a nehéz helyzetben levő személyek iránt</w:t>
      </w:r>
      <w:r w:rsidR="003863AD" w:rsidRPr="00140E96">
        <w:rPr>
          <w:color w:val="000000" w:themeColor="text1"/>
        </w:rPr>
        <w:t>;</w:t>
      </w:r>
    </w:p>
    <w:p w14:paraId="556DD64C" w14:textId="26DB798F" w:rsidR="00000D57" w:rsidRPr="00140E96" w:rsidRDefault="00000D57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különbséget tesz a valóságos és a virtuális identitás között, felismeri a virtuális identitás jellemzőit.</w:t>
      </w:r>
    </w:p>
    <w:p w14:paraId="16608519" w14:textId="77777777" w:rsidR="00FD2BCD" w:rsidRPr="00140E96" w:rsidRDefault="00FD2BCD" w:rsidP="001973AE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07482501" w14:textId="77777777" w:rsidR="008A3CB6" w:rsidRPr="00140E96" w:rsidRDefault="008A3CB6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Szükségünk van társakra</w:t>
      </w:r>
    </w:p>
    <w:p w14:paraId="21CBCCF7" w14:textId="18D30E69" w:rsidR="00DA0642" w:rsidRPr="00140E96" w:rsidRDefault="00DA0642" w:rsidP="00DA0642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társas kapcsolatok fontosságának hangsúlyozása</w:t>
      </w:r>
    </w:p>
    <w:p w14:paraId="63C0E7F4" w14:textId="0B34F6B1" w:rsidR="009953C1" w:rsidRPr="00140E96" w:rsidRDefault="0076554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</w:t>
      </w:r>
      <w:r w:rsidR="008A3CB6" w:rsidRPr="00140E96">
        <w:rPr>
          <w:color w:val="000000" w:themeColor="text1"/>
        </w:rPr>
        <w:t>lhagyatot</w:t>
      </w:r>
      <w:r w:rsidR="003230E6" w:rsidRPr="00140E96">
        <w:rPr>
          <w:color w:val="000000" w:themeColor="text1"/>
        </w:rPr>
        <w:t>tság, a kirekesztettség állapotának elképzelése</w:t>
      </w:r>
    </w:p>
    <w:p w14:paraId="75C05D1E" w14:textId="6FAE2308" w:rsidR="008A3CB6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hagyományos és a modern technológia nyújtotta kapcsolattartási lehetőségek</w:t>
      </w:r>
      <w:r w:rsidR="00DA0642" w:rsidRPr="00140E96">
        <w:rPr>
          <w:color w:val="000000" w:themeColor="text1"/>
        </w:rPr>
        <w:t xml:space="preserve"> gyakorlása</w:t>
      </w:r>
    </w:p>
    <w:p w14:paraId="6FC14C38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kapcsolat kezdete</w:t>
      </w:r>
    </w:p>
    <w:p w14:paraId="6CD127AC" w14:textId="38F41653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rokonszenv, ellenszenv azonosítása</w:t>
      </w:r>
    </w:p>
    <w:p w14:paraId="7BDD6609" w14:textId="7779D9E5" w:rsidR="009953C1" w:rsidRPr="00140E96" w:rsidRDefault="003230E6" w:rsidP="00DA0642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ismeretlenek iránti bizalom vagy bizalmatlanság okai</w:t>
      </w:r>
      <w:r w:rsidR="00DA0642" w:rsidRPr="00140E96">
        <w:rPr>
          <w:color w:val="000000" w:themeColor="text1"/>
        </w:rPr>
        <w:t xml:space="preserve"> feltárása</w:t>
      </w:r>
    </w:p>
    <w:p w14:paraId="6595F827" w14:textId="79AE9BB9" w:rsidR="008A3CB6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virtuális kapcsolatteremtési formák véleményezése, a virtuális identitások lehetséges megismerési módjai</w:t>
      </w:r>
    </w:p>
    <w:p w14:paraId="455DDB17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kapcsolat ápolása</w:t>
      </w:r>
    </w:p>
    <w:p w14:paraId="709B7444" w14:textId="6BACFD89" w:rsidR="00FC3BCE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kortárs, baráti kapcsolatokat összetartó szokások, a jó működés feltételeinek feltárása, a jó problémamegoldási minták megismerése</w:t>
      </w:r>
    </w:p>
    <w:p w14:paraId="406AF5CB" w14:textId="2909096B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bizalom,</w:t>
      </w:r>
      <w:r w:rsidR="003230E6" w:rsidRPr="00140E96">
        <w:rPr>
          <w:color w:val="000000" w:themeColor="text1"/>
        </w:rPr>
        <w:t xml:space="preserve"> támogatás, törődés, őszinteség és a</w:t>
      </w:r>
      <w:r w:rsidRPr="00140E96">
        <w:rPr>
          <w:color w:val="000000" w:themeColor="text1"/>
        </w:rPr>
        <w:t xml:space="preserve"> bántás megjelenési formái</w:t>
      </w:r>
      <w:r w:rsidR="00810BE8" w:rsidRPr="00140E96">
        <w:rPr>
          <w:color w:val="000000" w:themeColor="text1"/>
        </w:rPr>
        <w:t>nak azonosítása</w:t>
      </w:r>
    </w:p>
    <w:p w14:paraId="3B6500A2" w14:textId="53D07DC3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megértésre törekvő, egyenrangú kommunikáció</w:t>
      </w:r>
      <w:r w:rsidR="00810BE8" w:rsidRPr="00140E96">
        <w:rPr>
          <w:color w:val="000000" w:themeColor="text1"/>
        </w:rPr>
        <w:t xml:space="preserve"> gyakorlása</w:t>
      </w:r>
    </w:p>
    <w:p w14:paraId="3E51CE95" w14:textId="77777777" w:rsidR="00783F9C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kapcsolatokat gyengítő okok feltárása, a kialakuló konfliktusok elemzése</w:t>
      </w:r>
    </w:p>
    <w:p w14:paraId="1F18D2ED" w14:textId="35EE55B2" w:rsidR="00FD2BCD" w:rsidRPr="00140E96" w:rsidRDefault="00D10ED5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</w:t>
      </w:r>
      <w:r w:rsidR="008A3CB6" w:rsidRPr="00140E96">
        <w:rPr>
          <w:color w:val="000000" w:themeColor="text1"/>
        </w:rPr>
        <w:t>onfliktuskezel</w:t>
      </w:r>
      <w:r w:rsidRPr="00140E96">
        <w:rPr>
          <w:color w:val="000000" w:themeColor="text1"/>
        </w:rPr>
        <w:t>ési</w:t>
      </w:r>
      <w:r w:rsidR="008A3CB6" w:rsidRPr="00140E96">
        <w:rPr>
          <w:color w:val="000000" w:themeColor="text1"/>
        </w:rPr>
        <w:t xml:space="preserve"> lehetőségek</w:t>
      </w:r>
      <w:r w:rsidR="00810BE8" w:rsidRPr="00140E96">
        <w:rPr>
          <w:color w:val="000000" w:themeColor="text1"/>
        </w:rPr>
        <w:t xml:space="preserve"> felismerése és gyakorlása</w:t>
      </w:r>
    </w:p>
    <w:p w14:paraId="0A83413E" w14:textId="7670DDDE" w:rsidR="00FD2BCD" w:rsidRPr="00140E96" w:rsidRDefault="00FD2BCD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2BEBA770" w14:textId="686370D6" w:rsidR="00FD2BCD" w:rsidRPr="00140E96" w:rsidRDefault="008A3CB6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lastRenderedPageBreak/>
        <w:t xml:space="preserve">rokonszenv, ellenszenv, barátság, kapcsolat, bizalom, bizalmatlanság, támogatás, törődés, őszinteség, bántás, megértés, </w:t>
      </w:r>
      <w:proofErr w:type="gramStart"/>
      <w:r w:rsidRPr="00140E96">
        <w:rPr>
          <w:color w:val="000000" w:themeColor="text1"/>
        </w:rPr>
        <w:t>konfliktus</w:t>
      </w:r>
      <w:proofErr w:type="gramEnd"/>
    </w:p>
    <w:p w14:paraId="6D591021" w14:textId="0F73C8EA" w:rsidR="00051919" w:rsidRPr="00140E96" w:rsidRDefault="00A067CD" w:rsidP="009953C1">
      <w:pPr>
        <w:pStyle w:val="Cmsor3"/>
        <w:spacing w:before="480" w:after="0" w:line="276" w:lineRule="auto"/>
        <w:rPr>
          <w:color w:val="000000" w:themeColor="text1"/>
        </w:rPr>
      </w:pPr>
      <w:r w:rsidRPr="00140E96">
        <w:rPr>
          <w:rStyle w:val="Cmsor3Char"/>
          <w:b/>
          <w:smallCaps/>
          <w:color w:val="000000" w:themeColor="text1"/>
        </w:rPr>
        <w:t xml:space="preserve">Témakör: </w:t>
      </w:r>
      <w:r w:rsidR="00437BD5" w:rsidRPr="00140E96">
        <w:rPr>
          <w:color w:val="000000" w:themeColor="text1"/>
        </w:rPr>
        <w:t>A társas együttélés kulturális gyökerei</w:t>
      </w:r>
      <w:r w:rsidR="00B2692E" w:rsidRPr="00140E96">
        <w:rPr>
          <w:rFonts w:ascii="Calibri" w:eastAsia="Calibri" w:hAnsi="Calibri" w:cs="Calibri"/>
          <w:color w:val="000000" w:themeColor="text1"/>
          <w:szCs w:val="24"/>
        </w:rPr>
        <w:t>:</w:t>
      </w:r>
      <w:r w:rsidR="00B2692E" w:rsidRPr="00140E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u-HU"/>
        </w:rPr>
        <w:t xml:space="preserve"> </w:t>
      </w:r>
      <w:r w:rsidR="00FA4724" w:rsidRPr="00140E96">
        <w:rPr>
          <w:rFonts w:ascii="Calibri" w:eastAsia="Calibri" w:hAnsi="Calibri" w:cs="Calibri"/>
          <w:color w:val="000000" w:themeColor="text1"/>
          <w:szCs w:val="24"/>
        </w:rPr>
        <w:t>Nemzet – h</w:t>
      </w:r>
      <w:r w:rsidR="00B2692E" w:rsidRPr="00140E96">
        <w:rPr>
          <w:rFonts w:ascii="Calibri" w:eastAsia="Calibri" w:hAnsi="Calibri" w:cs="Calibri"/>
          <w:color w:val="000000" w:themeColor="text1"/>
          <w:szCs w:val="24"/>
        </w:rPr>
        <w:t>elyem a társadalomban</w:t>
      </w:r>
    </w:p>
    <w:p w14:paraId="3C374C63" w14:textId="068412AF" w:rsidR="00C26890" w:rsidRPr="00140E96" w:rsidRDefault="00C26890" w:rsidP="009953C1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>:</w:t>
      </w:r>
      <w:r w:rsidRPr="00140E96">
        <w:rPr>
          <w:color w:val="000000" w:themeColor="text1"/>
          <w:sz w:val="22"/>
        </w:rPr>
        <w:t xml:space="preserve"> </w:t>
      </w:r>
      <w:r w:rsidR="00B50712">
        <w:rPr>
          <w:color w:val="000000" w:themeColor="text1"/>
          <w:sz w:val="22"/>
        </w:rPr>
        <w:t>7</w:t>
      </w:r>
      <w:r w:rsidR="00A067CD" w:rsidRPr="00140E96">
        <w:rPr>
          <w:color w:val="000000" w:themeColor="text1"/>
          <w:sz w:val="22"/>
        </w:rPr>
        <w:t xml:space="preserve"> óra</w:t>
      </w:r>
      <w:r w:rsidR="00B50712">
        <w:rPr>
          <w:color w:val="000000" w:themeColor="text1"/>
          <w:sz w:val="22"/>
        </w:rPr>
        <w:t xml:space="preserve"> + 7</w:t>
      </w:r>
      <w:r w:rsidR="00BD330B">
        <w:rPr>
          <w:color w:val="000000" w:themeColor="text1"/>
          <w:sz w:val="22"/>
        </w:rPr>
        <w:t xml:space="preserve"> román</w:t>
      </w:r>
      <w:r w:rsidR="004666D7" w:rsidRPr="00140E96">
        <w:rPr>
          <w:color w:val="000000" w:themeColor="text1"/>
          <w:sz w:val="22"/>
        </w:rPr>
        <w:t xml:space="preserve"> </w:t>
      </w:r>
      <w:r w:rsidR="00B50712">
        <w:rPr>
          <w:color w:val="000000" w:themeColor="text1"/>
          <w:sz w:val="22"/>
        </w:rPr>
        <w:t xml:space="preserve">óra </w:t>
      </w:r>
      <w:r w:rsidR="004666D7" w:rsidRPr="00140E96">
        <w:rPr>
          <w:color w:val="000000" w:themeColor="text1"/>
          <w:sz w:val="22"/>
        </w:rPr>
        <w:t>= 14 óra</w:t>
      </w:r>
    </w:p>
    <w:p w14:paraId="7FFF9A70" w14:textId="1D6C40CA" w:rsidR="00437BD5" w:rsidRPr="00140E96" w:rsidRDefault="00A067CD" w:rsidP="009953C1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7409E0B4" w14:textId="573B3411" w:rsidR="004471CF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</w:t>
      </w:r>
      <w:r w:rsidR="00E129F6" w:rsidRPr="00140E96">
        <w:rPr>
          <w:b/>
          <w:color w:val="000000" w:themeColor="text1"/>
        </w:rPr>
        <w:t xml:space="preserve">evelési-oktatási szakasz végére, 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>adottságaihoz mérten, életkorának megfelelően:</w:t>
      </w:r>
    </w:p>
    <w:p w14:paraId="5B19E244" w14:textId="48CA9345" w:rsidR="00E64A0E" w:rsidRPr="00140E96" w:rsidRDefault="003334F0" w:rsidP="00E64A0E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azonosítja a</w:t>
      </w:r>
      <w:r w:rsidR="00B2692E" w:rsidRPr="00140E96">
        <w:rPr>
          <w:color w:val="000000" w:themeColor="text1"/>
        </w:rPr>
        <w:t xml:space="preserve"> nemzet, a kulturális közösség </w:t>
      </w:r>
      <w:r w:rsidR="00B51734" w:rsidRPr="00140E96">
        <w:rPr>
          <w:color w:val="000000" w:themeColor="text1"/>
        </w:rPr>
        <w:t>számára fontos</w:t>
      </w:r>
      <w:r w:rsidRPr="00140E96">
        <w:rPr>
          <w:color w:val="000000" w:themeColor="text1"/>
        </w:rPr>
        <w:t xml:space="preserve"> értékeket, indokolja, hogy ezek milyen szerepet játszanak a saját életében</w:t>
      </w:r>
      <w:r w:rsidR="001C6ECA" w:rsidRPr="00140E96">
        <w:rPr>
          <w:color w:val="000000" w:themeColor="text1"/>
        </w:rPr>
        <w:t>;</w:t>
      </w:r>
    </w:p>
    <w:p w14:paraId="049F5C3C" w14:textId="278C7C9F" w:rsidR="00E64A0E" w:rsidRPr="00140E96" w:rsidRDefault="00E64A0E" w:rsidP="00E64A0E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érzelmileg azonosul az állami, nemzeti és egyházi ünnepkörök jelentőségével, értelmezi a hozzájuk kapcsolódó jelképeket, valamint az ünnepek közösségmegtartó szerepét;</w:t>
      </w:r>
      <w:r w:rsidR="00BD330B">
        <w:rPr>
          <w:color w:val="000000" w:themeColor="text1"/>
        </w:rPr>
        <w:t xml:space="preserve"> különös</w:t>
      </w:r>
      <w:r w:rsidR="00EE6FD4">
        <w:rPr>
          <w:color w:val="000000" w:themeColor="text1"/>
        </w:rPr>
        <w:t xml:space="preserve"> tekintettel a hazai román kisebbséghez kapcsolódóan (ortodox és a magyarországi románok egyéb felekezeteinek egyházi ünnepei)</w:t>
      </w:r>
    </w:p>
    <w:p w14:paraId="244412A7" w14:textId="6E26F6D4" w:rsidR="003334F0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azonosítja azokat a</w:t>
      </w:r>
      <w:r w:rsidR="006F1C70" w:rsidRPr="00140E96">
        <w:rPr>
          <w:color w:val="000000" w:themeColor="text1"/>
        </w:rPr>
        <w:t xml:space="preserve"> kulturális különbségeket,</w:t>
      </w:r>
      <w:r w:rsidRPr="00140E96">
        <w:rPr>
          <w:color w:val="000000" w:themeColor="text1"/>
        </w:rPr>
        <w:t xml:space="preserve"> helyzeteket, amelyek </w:t>
      </w:r>
      <w:proofErr w:type="gramStart"/>
      <w:r w:rsidRPr="00140E96">
        <w:rPr>
          <w:color w:val="000000" w:themeColor="text1"/>
        </w:rPr>
        <w:t>etikai</w:t>
      </w:r>
      <w:proofErr w:type="gramEnd"/>
      <w:r w:rsidRPr="00140E96">
        <w:rPr>
          <w:color w:val="000000" w:themeColor="text1"/>
        </w:rPr>
        <w:t xml:space="preserve"> dilemmákat vetnek fel, és véleményt alkot róluk</w:t>
      </w:r>
      <w:r w:rsidR="009D07F7" w:rsidRPr="00140E96">
        <w:rPr>
          <w:color w:val="000000" w:themeColor="text1"/>
        </w:rPr>
        <w:t>;</w:t>
      </w:r>
    </w:p>
    <w:p w14:paraId="628C4425" w14:textId="17ED2200" w:rsidR="003334F0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értékeli az etikus és nem etikus cselekvések következményeit</w:t>
      </w:r>
      <w:r w:rsidR="001C6ECA" w:rsidRPr="00140E96">
        <w:rPr>
          <w:color w:val="000000" w:themeColor="text1"/>
        </w:rPr>
        <w:t>;</w:t>
      </w:r>
    </w:p>
    <w:p w14:paraId="1914E1F5" w14:textId="201A3CCE" w:rsidR="009E0B9B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a csoporthoz való csatlakozás</w:t>
      </w:r>
      <w:r w:rsidR="00CC33E2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vagy az onnan való kiválás esetén összeveti a csoportnormákat és a saját értékrendjét.</w:t>
      </w:r>
    </w:p>
    <w:p w14:paraId="797C5594" w14:textId="3600C2DA" w:rsidR="004471CF" w:rsidRPr="00140E96" w:rsidRDefault="00C559F9" w:rsidP="00A067CD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94014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53C1BE17" w14:textId="7039190E" w:rsidR="003334F0" w:rsidRPr="00140E96" w:rsidRDefault="003334F0" w:rsidP="007E1AAA">
      <w:pPr>
        <w:pStyle w:val="Listaszerbekezds"/>
        <w:rPr>
          <w:b/>
          <w:smallCaps/>
          <w:color w:val="000000" w:themeColor="text1"/>
          <w:sz w:val="24"/>
          <w:szCs w:val="24"/>
        </w:rPr>
      </w:pPr>
      <w:r w:rsidRPr="00140E96">
        <w:rPr>
          <w:color w:val="000000" w:themeColor="text1"/>
        </w:rPr>
        <w:t>értelmezi a szabadság és az önkorlátozás, a tolerancia és a szeretet megjelenését és határait egyéni élethelyzeteiben</w:t>
      </w:r>
      <w:r w:rsidR="001C6ECA" w:rsidRPr="00140E96">
        <w:rPr>
          <w:color w:val="000000" w:themeColor="text1"/>
        </w:rPr>
        <w:t>;</w:t>
      </w:r>
    </w:p>
    <w:p w14:paraId="4AA6514C" w14:textId="3BF18E7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azonosítja a valós és </w:t>
      </w:r>
      <w:r w:rsidR="00257742" w:rsidRPr="00140E96">
        <w:rPr>
          <w:color w:val="000000" w:themeColor="text1"/>
        </w:rPr>
        <w:t xml:space="preserve">a </w:t>
      </w:r>
      <w:r w:rsidRPr="00140E96">
        <w:rPr>
          <w:color w:val="000000" w:themeColor="text1"/>
        </w:rPr>
        <w:t>virtuális térben történő zaklatások különböző fokozatait és módjait, van terve a zaklatások elkerülésére és kivédésére; tudja, hogy hová fordulhat segítségért</w:t>
      </w:r>
      <w:r w:rsidR="001C6ECA" w:rsidRPr="00140E96">
        <w:rPr>
          <w:color w:val="000000" w:themeColor="text1"/>
        </w:rPr>
        <w:t>;</w:t>
      </w:r>
    </w:p>
    <w:p w14:paraId="69899B63" w14:textId="14EA88CB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fizikai vagy digitális környezetben információt gyűjt és megosztja tudását a sport, tudomány, technika, művészetek vagy a közélet területén a magyar nemzet vagy Európa kultúráját meghatározó kiemelkedő személyiségekről és tevékenységükről</w:t>
      </w:r>
      <w:r w:rsidR="001C6ECA" w:rsidRPr="00140E96">
        <w:rPr>
          <w:color w:val="000000" w:themeColor="text1"/>
        </w:rPr>
        <w:t>;</w:t>
      </w:r>
    </w:p>
    <w:p w14:paraId="5F1B0971" w14:textId="048E8E7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ismeri a nemzeti identitást meghatározó kulturális értékeket, és indokolja, hogy miért fontos ezek megőrzése</w:t>
      </w:r>
      <w:r w:rsidR="00765543" w:rsidRPr="00140E96">
        <w:rPr>
          <w:color w:val="000000" w:themeColor="text1"/>
        </w:rPr>
        <w:t>;</w:t>
      </w:r>
    </w:p>
    <w:p w14:paraId="49A4DDB2" w14:textId="74128661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 nemzeti és európai értékek közös jellemzőit, az európai kulturális szemlélet meghatározó elemeit.</w:t>
      </w:r>
    </w:p>
    <w:p w14:paraId="76765500" w14:textId="77777777" w:rsidR="00FD2BCD" w:rsidRPr="00140E96" w:rsidRDefault="00FD2BCD" w:rsidP="001973AE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22B23BDD" w14:textId="4D7BA5C2" w:rsidR="008A3CB6" w:rsidRPr="00140E96" w:rsidRDefault="008A3CB6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A közösségek </w:t>
      </w:r>
      <w:r w:rsidR="006F1C70" w:rsidRPr="00140E96">
        <w:rPr>
          <w:color w:val="000000" w:themeColor="text1"/>
        </w:rPr>
        <w:t>összetartó ereje</w:t>
      </w:r>
    </w:p>
    <w:p w14:paraId="559CAD1F" w14:textId="6CC6ED05" w:rsidR="00EF60F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identitást képező néhány közösség mélyebb megismerése: nemzet,</w:t>
      </w:r>
      <w:r w:rsidR="003230E6" w:rsidRPr="00140E96">
        <w:rPr>
          <w:color w:val="000000" w:themeColor="text1"/>
        </w:rPr>
        <w:t xml:space="preserve"> nemzetiség, nyelvi-</w:t>
      </w:r>
      <w:r w:rsidRPr="00140E96">
        <w:rPr>
          <w:color w:val="000000" w:themeColor="text1"/>
        </w:rPr>
        <w:t>kulturális közösség</w:t>
      </w:r>
    </w:p>
    <w:p w14:paraId="0044CC26" w14:textId="7844E3B7" w:rsidR="00EF60F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Olyan közösségek megismerése, melyeknek a tanuló nem tagja</w:t>
      </w:r>
    </w:p>
    <w:p w14:paraId="2AAF4722" w14:textId="27C6CD5C" w:rsidR="008A3CB6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csoportba kerülés lehetőségei</w:t>
      </w:r>
      <w:r w:rsidR="00F27438" w:rsidRPr="00140E96">
        <w:rPr>
          <w:color w:val="000000" w:themeColor="text1"/>
        </w:rPr>
        <w:t>.</w:t>
      </w:r>
      <w:r w:rsidRPr="00140E96">
        <w:rPr>
          <w:color w:val="000000" w:themeColor="text1"/>
        </w:rPr>
        <w:t xml:space="preserve"> Saját csoporton belüli helyzet, tevékenység értékelése</w:t>
      </w:r>
    </w:p>
    <w:p w14:paraId="2148B686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közösségek értékei</w:t>
      </w:r>
    </w:p>
    <w:p w14:paraId="5DA158A4" w14:textId="1252D104" w:rsidR="00EF60F1" w:rsidRPr="00140E96" w:rsidRDefault="008A3CB6" w:rsidP="004D5E04">
      <w:pPr>
        <w:pStyle w:val="Ptty"/>
        <w:rPr>
          <w:rStyle w:val="PttyChar"/>
          <w:color w:val="000000" w:themeColor="text1"/>
        </w:rPr>
      </w:pPr>
      <w:r w:rsidRPr="00140E96">
        <w:rPr>
          <w:color w:val="000000" w:themeColor="text1"/>
        </w:rPr>
        <w:t xml:space="preserve">A segítség, együttérzés, tolerancia, egyenlőség, igazságosság, méltányosság, önzetlenség, </w:t>
      </w:r>
      <w:r w:rsidR="00BD4416" w:rsidRPr="00140E96">
        <w:rPr>
          <w:rStyle w:val="PttyChar"/>
          <w:color w:val="000000" w:themeColor="text1"/>
        </w:rPr>
        <w:t>felelősségvállalás jelentőségének vizsgálata</w:t>
      </w:r>
      <w:r w:rsidRPr="00140E96">
        <w:rPr>
          <w:rStyle w:val="PttyChar"/>
          <w:color w:val="000000" w:themeColor="text1"/>
        </w:rPr>
        <w:t xml:space="preserve"> a társas együttműködésben, és ezek hiányának a következményei</w:t>
      </w:r>
    </w:p>
    <w:p w14:paraId="5412D74B" w14:textId="7D410003" w:rsidR="00EF60F1" w:rsidRPr="00140E96" w:rsidRDefault="008A3CB6" w:rsidP="004D5E04">
      <w:pPr>
        <w:pStyle w:val="Ptty"/>
        <w:rPr>
          <w:rStyle w:val="PttyChar"/>
          <w:color w:val="000000" w:themeColor="text1"/>
        </w:rPr>
      </w:pPr>
      <w:r w:rsidRPr="00140E96">
        <w:rPr>
          <w:rStyle w:val="PttyChar"/>
          <w:color w:val="000000" w:themeColor="text1"/>
        </w:rPr>
        <w:t>Önkéntes, másokat segítő tevékenységek. Saját csoport kritikus szemléletű értékelése a befogadás-elfogadás valamint az értékteremtés szempontjából</w:t>
      </w:r>
    </w:p>
    <w:p w14:paraId="5E24609B" w14:textId="4194A753" w:rsidR="00EF60F1" w:rsidRPr="00140E96" w:rsidRDefault="008A3CB6" w:rsidP="004D5E04">
      <w:pPr>
        <w:pStyle w:val="Ptty"/>
        <w:rPr>
          <w:rStyle w:val="PttyChar"/>
          <w:color w:val="000000" w:themeColor="text1"/>
        </w:rPr>
      </w:pPr>
      <w:r w:rsidRPr="00140E96">
        <w:rPr>
          <w:rStyle w:val="PttyChar"/>
          <w:color w:val="000000" w:themeColor="text1"/>
        </w:rPr>
        <w:t>Az alapvető gyermekjogok megismerése</w:t>
      </w:r>
    </w:p>
    <w:p w14:paraId="2681E0B4" w14:textId="7EE3E447" w:rsidR="00051919" w:rsidRPr="00140E96" w:rsidRDefault="008A3CB6" w:rsidP="004D5E04">
      <w:pPr>
        <w:pStyle w:val="Ptty"/>
        <w:rPr>
          <w:rStyle w:val="PttyChar"/>
          <w:color w:val="000000" w:themeColor="text1"/>
        </w:rPr>
      </w:pPr>
      <w:r w:rsidRPr="00140E96">
        <w:rPr>
          <w:rStyle w:val="PttyChar"/>
          <w:color w:val="000000" w:themeColor="text1"/>
        </w:rPr>
        <w:t>A köztulajdon megbecsülése és a magántulajdon védelme</w:t>
      </w:r>
    </w:p>
    <w:p w14:paraId="71B27513" w14:textId="0CCCC3D8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közösségek működése</w:t>
      </w:r>
    </w:p>
    <w:p w14:paraId="3ABA0344" w14:textId="72DB30C2" w:rsidR="00EF60F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lastRenderedPageBreak/>
        <w:t>Valós és virtuális közösség</w:t>
      </w:r>
      <w:r w:rsidR="00533683" w:rsidRPr="00140E96">
        <w:rPr>
          <w:color w:val="000000" w:themeColor="text1"/>
        </w:rPr>
        <w:t>ek</w:t>
      </w:r>
      <w:r w:rsidRPr="00140E96">
        <w:rPr>
          <w:color w:val="000000" w:themeColor="text1"/>
        </w:rPr>
        <w:t xml:space="preserve"> írott szabályai</w:t>
      </w:r>
      <w:r w:rsidR="00533683" w:rsidRPr="00140E96">
        <w:rPr>
          <w:color w:val="000000" w:themeColor="text1"/>
        </w:rPr>
        <w:t>nak</w:t>
      </w:r>
      <w:r w:rsidR="00C20932" w:rsidRPr="00140E96">
        <w:rPr>
          <w:color w:val="000000" w:themeColor="text1"/>
        </w:rPr>
        <w:t xml:space="preserve"> és íratlan szokásrendjének feltárása</w:t>
      </w:r>
    </w:p>
    <w:p w14:paraId="0ABB691F" w14:textId="5DB75B9B" w:rsidR="00EF60F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hatékony együttműködés feltételei</w:t>
      </w:r>
      <w:r w:rsidR="00BD4416" w:rsidRPr="00140E96">
        <w:rPr>
          <w:color w:val="000000" w:themeColor="text1"/>
        </w:rPr>
        <w:t xml:space="preserve"> számbavétele</w:t>
      </w:r>
    </w:p>
    <w:p w14:paraId="23C911FD" w14:textId="39543AB3" w:rsidR="00EF60F1" w:rsidRPr="00140E96" w:rsidRDefault="00C20932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</w:t>
      </w:r>
      <w:r w:rsidR="00F36E81" w:rsidRPr="00140E96">
        <w:rPr>
          <w:color w:val="000000" w:themeColor="text1"/>
        </w:rPr>
        <w:t xml:space="preserve"> közös szabályalkotás, a</w:t>
      </w:r>
      <w:r w:rsidRPr="00140E96">
        <w:rPr>
          <w:color w:val="000000" w:themeColor="text1"/>
        </w:rPr>
        <w:t xml:space="preserve"> jó </w:t>
      </w:r>
      <w:r w:rsidR="00F36E81" w:rsidRPr="00140E96">
        <w:rPr>
          <w:color w:val="000000" w:themeColor="text1"/>
        </w:rPr>
        <w:t>munkamegosztás,</w:t>
      </w:r>
      <w:r w:rsidRPr="00140E96">
        <w:rPr>
          <w:color w:val="000000" w:themeColor="text1"/>
        </w:rPr>
        <w:t xml:space="preserve"> a vezető</w:t>
      </w:r>
      <w:r w:rsidR="00BD4416" w:rsidRPr="00140E96">
        <w:rPr>
          <w:color w:val="000000" w:themeColor="text1"/>
        </w:rPr>
        <w:t xml:space="preserve"> szerepének elemzése</w:t>
      </w:r>
    </w:p>
    <w:p w14:paraId="3E2310FE" w14:textId="5F324D7A" w:rsidR="00EF60F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Egyéni és közösségi érdekek</w:t>
      </w:r>
      <w:r w:rsidR="00BD4416" w:rsidRPr="00140E96">
        <w:rPr>
          <w:color w:val="000000" w:themeColor="text1"/>
        </w:rPr>
        <w:t xml:space="preserve"> összevetése</w:t>
      </w:r>
    </w:p>
    <w:p w14:paraId="71DE4126" w14:textId="10C10124" w:rsidR="00FD2BCD" w:rsidRPr="00140E96" w:rsidRDefault="00C20932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társas élet lehetséges konfliktusainak okai, a konfliktusok kezelése</w:t>
      </w:r>
    </w:p>
    <w:p w14:paraId="2E96656E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08176B18" w14:textId="6EF43CCE" w:rsidR="00FD2BCD" w:rsidRPr="00140E96" w:rsidRDefault="00257742" w:rsidP="004D5E04">
      <w:pPr>
        <w:spacing w:after="0"/>
        <w:rPr>
          <w:color w:val="000000" w:themeColor="text1"/>
        </w:rPr>
      </w:pPr>
      <w:proofErr w:type="gramStart"/>
      <w:r w:rsidRPr="00140E96">
        <w:rPr>
          <w:color w:val="000000" w:themeColor="text1"/>
        </w:rPr>
        <w:t>csoport</w:t>
      </w:r>
      <w:proofErr w:type="gramEnd"/>
      <w:r w:rsidRPr="00140E96">
        <w:rPr>
          <w:color w:val="000000" w:themeColor="text1"/>
        </w:rPr>
        <w:t xml:space="preserve">, </w:t>
      </w:r>
      <w:r w:rsidR="008A3CB6" w:rsidRPr="00140E96">
        <w:rPr>
          <w:color w:val="000000" w:themeColor="text1"/>
        </w:rPr>
        <w:t>közösség, nemzet, nemzetiség, beilleszkedés, kirekesztés, érdek, egyenlőség, igazságosság, méltányosság, önzetlenség, felelősségvállalás</w:t>
      </w:r>
      <w:r w:rsidR="00F36E81" w:rsidRPr="00140E96">
        <w:rPr>
          <w:color w:val="000000" w:themeColor="text1"/>
        </w:rPr>
        <w:t>, vezető, példakép</w:t>
      </w:r>
    </w:p>
    <w:p w14:paraId="28AA82A8" w14:textId="77777777" w:rsidR="007E1AAA" w:rsidRPr="00140E96" w:rsidRDefault="007E1AAA" w:rsidP="004D5E04">
      <w:pPr>
        <w:spacing w:after="0"/>
        <w:rPr>
          <w:color w:val="000000" w:themeColor="text1"/>
        </w:rPr>
      </w:pPr>
    </w:p>
    <w:p w14:paraId="1F1B9CE9" w14:textId="238BCC19" w:rsidR="00051919" w:rsidRPr="00140E96" w:rsidRDefault="00A067CD" w:rsidP="006F1C70">
      <w:pPr>
        <w:spacing w:before="480" w:after="0"/>
        <w:rPr>
          <w:rStyle w:val="Cmsor3Char"/>
          <w:rFonts w:eastAsia="Calibri" w:cs="Calibri"/>
          <w:color w:val="000000" w:themeColor="text1"/>
          <w:szCs w:val="24"/>
        </w:rPr>
      </w:pPr>
      <w:r w:rsidRPr="00140E96">
        <w:rPr>
          <w:rStyle w:val="Cmsor3Char"/>
          <w:b w:val="0"/>
          <w:smallCaps/>
          <w:color w:val="000000" w:themeColor="text1"/>
        </w:rPr>
        <w:t>Témakör:</w:t>
      </w:r>
      <w:r w:rsidRPr="00140E96">
        <w:rPr>
          <w:rStyle w:val="Cmsor3Char"/>
          <w:b w:val="0"/>
          <w:color w:val="000000" w:themeColor="text1"/>
        </w:rPr>
        <w:t xml:space="preserve"> </w:t>
      </w:r>
      <w:r w:rsidR="006F1C70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A természet rendjének megőrzése</w:t>
      </w:r>
      <w:r w:rsidR="00F36E81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8D69B6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és a fenntartható jövő</w:t>
      </w:r>
    </w:p>
    <w:p w14:paraId="307A3554" w14:textId="69E88D61" w:rsidR="00C26890" w:rsidRPr="00140E96" w:rsidRDefault="00C26890" w:rsidP="009953C1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>:</w:t>
      </w:r>
      <w:r w:rsidRPr="00140E96">
        <w:rPr>
          <w:color w:val="000000" w:themeColor="text1"/>
          <w:sz w:val="22"/>
        </w:rPr>
        <w:t xml:space="preserve"> </w:t>
      </w:r>
      <w:r w:rsidR="006F1C70" w:rsidRPr="00140E96">
        <w:rPr>
          <w:color w:val="000000" w:themeColor="text1"/>
          <w:sz w:val="22"/>
        </w:rPr>
        <w:t xml:space="preserve">12 </w:t>
      </w:r>
      <w:r w:rsidR="00A067CD" w:rsidRPr="00140E96">
        <w:rPr>
          <w:color w:val="000000" w:themeColor="text1"/>
          <w:sz w:val="22"/>
        </w:rPr>
        <w:t>óra</w:t>
      </w:r>
    </w:p>
    <w:p w14:paraId="68DD53A6" w14:textId="23D1B3D0" w:rsidR="00437BD5" w:rsidRPr="00140E96" w:rsidRDefault="00A067CD" w:rsidP="009953C1">
      <w:pPr>
        <w:pStyle w:val="Cmsor3"/>
        <w:spacing w:before="0" w:after="0" w:line="276" w:lineRule="auto"/>
        <w:rPr>
          <w:smallCaps/>
          <w:color w:val="000000" w:themeColor="text1"/>
        </w:rPr>
      </w:pPr>
      <w:r w:rsidRPr="00140E96">
        <w:rPr>
          <w:smallCaps/>
          <w:color w:val="000000" w:themeColor="text1"/>
        </w:rPr>
        <w:t>Tanulási eredmények</w:t>
      </w:r>
    </w:p>
    <w:p w14:paraId="449D3928" w14:textId="6FBEFFF5" w:rsidR="004471CF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32A957D7" w14:textId="794433D6" w:rsidR="006F1C70" w:rsidRPr="00140E96" w:rsidRDefault="006F1C70" w:rsidP="006F1C7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megfogalmazza személyes felelősségét a természeti és tárgyi környezet iránt, megoldási javaslatot tesz környezetének megőrz</w:t>
      </w:r>
      <w:r w:rsidR="00B51734" w:rsidRPr="00140E96">
        <w:rPr>
          <w:color w:val="000000" w:themeColor="text1"/>
        </w:rPr>
        <w:t>ésére, esztétikus fejlesztésére</w:t>
      </w:r>
    </w:p>
    <w:p w14:paraId="259BACDF" w14:textId="77777777" w:rsidR="006F1C70" w:rsidRPr="00140E96" w:rsidRDefault="006F1C70" w:rsidP="006F1C7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az ökológiai, ökonómiai egyensúly hétköznapi szükségességét</w:t>
      </w:r>
    </w:p>
    <w:p w14:paraId="033818F1" w14:textId="308BA1FB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döntéseket hoz arról, hogy milyen szokások kialakulásával járul hozzá a fenntartható</w:t>
      </w:r>
      <w:r w:rsidR="006F1C70" w:rsidRPr="00140E96">
        <w:rPr>
          <w:color w:val="000000" w:themeColor="text1"/>
        </w:rPr>
        <w:t>ság</w:t>
      </w:r>
      <w:r w:rsidRPr="00140E96">
        <w:rPr>
          <w:color w:val="000000" w:themeColor="text1"/>
        </w:rPr>
        <w:t xml:space="preserve"> megvalósításához, milyen cselekvéseket tehet a </w:t>
      </w:r>
      <w:r w:rsidR="006F1C70" w:rsidRPr="00140E96">
        <w:rPr>
          <w:color w:val="000000" w:themeColor="text1"/>
        </w:rPr>
        <w:t xml:space="preserve">természeti, </w:t>
      </w:r>
      <w:r w:rsidRPr="00140E96">
        <w:rPr>
          <w:color w:val="000000" w:themeColor="text1"/>
        </w:rPr>
        <w:t>társadalmi problémák kezelése érdekében</w:t>
      </w:r>
      <w:r w:rsidR="001C6ECA" w:rsidRPr="00140E96">
        <w:rPr>
          <w:color w:val="000000" w:themeColor="text1"/>
        </w:rPr>
        <w:t>;</w:t>
      </w:r>
    </w:p>
    <w:p w14:paraId="051C64BB" w14:textId="7630D7BF" w:rsidR="009E0B9B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megfogalmazza, hogy a pozitív egyéni és társadalmi jövőkép elérését milyen feltételek támogatják. </w:t>
      </w:r>
    </w:p>
    <w:p w14:paraId="1B5EDF32" w14:textId="563FEFE6" w:rsidR="004471CF" w:rsidRPr="00140E96" w:rsidRDefault="00C559F9" w:rsidP="00A067CD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94014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3CC7B7A4" w14:textId="52E3A982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folyamatosan frissíti az emberi tevékenység környezetre gyakorolt hatásaival kapcsolatos ismereteit fiz</w:t>
      </w:r>
      <w:r w:rsidR="00B51734" w:rsidRPr="00140E96">
        <w:rPr>
          <w:color w:val="000000" w:themeColor="text1"/>
        </w:rPr>
        <w:t>ikai és digitális környezetben,</w:t>
      </w:r>
      <w:r w:rsidRPr="00140E96">
        <w:rPr>
          <w:color w:val="000000" w:themeColor="text1"/>
        </w:rPr>
        <w:t xml:space="preserve"> </w:t>
      </w:r>
      <w:r w:rsidR="0076143C" w:rsidRPr="00140E96">
        <w:rPr>
          <w:color w:val="000000" w:themeColor="text1"/>
        </w:rPr>
        <w:t xml:space="preserve">felelősségteljes </w:t>
      </w:r>
      <w:r w:rsidRPr="00140E96">
        <w:rPr>
          <w:color w:val="000000" w:themeColor="text1"/>
        </w:rPr>
        <w:t>szemlélettel vizsgálja a technikai fejlődés lehetőségeit</w:t>
      </w:r>
      <w:r w:rsidR="001C6ECA" w:rsidRPr="00140E96">
        <w:rPr>
          <w:color w:val="000000" w:themeColor="text1"/>
        </w:rPr>
        <w:t>;</w:t>
      </w:r>
    </w:p>
    <w:p w14:paraId="54DCE618" w14:textId="620188A9" w:rsidR="003334F0" w:rsidRPr="00140E96" w:rsidRDefault="00F32672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megismeri</w:t>
      </w:r>
      <w:r w:rsidR="003334F0" w:rsidRPr="00140E96">
        <w:rPr>
          <w:color w:val="000000" w:themeColor="text1"/>
        </w:rPr>
        <w:t xml:space="preserve"> a természeti erőforrások felhasználására, a környezetszennyezésre, a globális és társadalmi egyenlőtlenségek problémájára vonatkozó etikai felvetéseket</w:t>
      </w:r>
      <w:r w:rsidR="001C6ECA" w:rsidRPr="00140E96">
        <w:rPr>
          <w:color w:val="000000" w:themeColor="text1"/>
        </w:rPr>
        <w:t>;</w:t>
      </w:r>
    </w:p>
    <w:p w14:paraId="40FEB09F" w14:textId="06CCD188" w:rsidR="00FD2BCD" w:rsidRPr="00140E96" w:rsidRDefault="00FD2BCD" w:rsidP="001973AE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130C070E" w14:textId="77777777" w:rsidR="008A3CB6" w:rsidRPr="00140E96" w:rsidRDefault="008A3CB6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Létezésünk feltételei</w:t>
      </w:r>
    </w:p>
    <w:p w14:paraId="7A7141DF" w14:textId="7D017176" w:rsidR="00FC3BCE" w:rsidRPr="00140E96" w:rsidRDefault="008409EE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szükségletek, érdekek és</w:t>
      </w:r>
      <w:r w:rsidR="008A3CB6" w:rsidRPr="00140E96">
        <w:rPr>
          <w:color w:val="000000" w:themeColor="text1"/>
        </w:rPr>
        <w:t xml:space="preserve"> értékek</w:t>
      </w:r>
      <w:r w:rsidR="00F36E81" w:rsidRPr="00140E96">
        <w:rPr>
          <w:color w:val="000000" w:themeColor="text1"/>
        </w:rPr>
        <w:t xml:space="preserve"> feltárása</w:t>
      </w:r>
      <w:r w:rsidRPr="00140E96">
        <w:rPr>
          <w:color w:val="000000" w:themeColor="text1"/>
        </w:rPr>
        <w:t>, ezek motiváló hatása a cselekvésekre</w:t>
      </w:r>
    </w:p>
    <w:p w14:paraId="6370FB4C" w14:textId="4867CF4E" w:rsidR="00FC3BCE" w:rsidRPr="00140E96" w:rsidRDefault="00FA4724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testi és szellemi egészség</w:t>
      </w:r>
      <w:r w:rsidR="00F36E81" w:rsidRPr="00140E96">
        <w:rPr>
          <w:color w:val="000000" w:themeColor="text1"/>
        </w:rPr>
        <w:t xml:space="preserve"> forrásainak megismerése</w:t>
      </w:r>
      <w:r w:rsidR="008A3CB6" w:rsidRPr="00140E96">
        <w:rPr>
          <w:color w:val="000000" w:themeColor="text1"/>
        </w:rPr>
        <w:t>– egyéni, társadalmi és környezeti szinten</w:t>
      </w:r>
    </w:p>
    <w:p w14:paraId="4F777289" w14:textId="0D91F2E7" w:rsidR="008A3CB6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különböző életkörülményű emberek életmódjának összehasonlítása</w:t>
      </w:r>
    </w:p>
    <w:p w14:paraId="3471D26E" w14:textId="7777777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Fejlődés: értékek és veszélyek</w:t>
      </w:r>
    </w:p>
    <w:p w14:paraId="6815165B" w14:textId="1269E74A" w:rsidR="0076143C" w:rsidRPr="00140E96" w:rsidRDefault="00F36E81" w:rsidP="00F36E81">
      <w:pPr>
        <w:pStyle w:val="Listaszerbekezds"/>
        <w:numPr>
          <w:ilvl w:val="0"/>
          <w:numId w:val="46"/>
        </w:numPr>
        <w:rPr>
          <w:color w:val="000000" w:themeColor="text1"/>
        </w:rPr>
      </w:pPr>
      <w:r w:rsidRPr="00140E96">
        <w:rPr>
          <w:color w:val="000000" w:themeColor="text1"/>
        </w:rPr>
        <w:t>Ember és környezete viszonyának értelmezése</w:t>
      </w:r>
    </w:p>
    <w:p w14:paraId="477110F4" w14:textId="26CC2D2E" w:rsidR="009953C1" w:rsidRPr="00140E96" w:rsidRDefault="00F36E81" w:rsidP="00F36E81">
      <w:pPr>
        <w:pStyle w:val="Listaszerbekezds"/>
        <w:numPr>
          <w:ilvl w:val="0"/>
          <w:numId w:val="46"/>
        </w:numPr>
        <w:rPr>
          <w:color w:val="000000" w:themeColor="text1"/>
        </w:rPr>
      </w:pPr>
      <w:r w:rsidRPr="00140E96">
        <w:rPr>
          <w:color w:val="000000" w:themeColor="text1"/>
        </w:rPr>
        <w:t>A környezetszennyezés jelenségének meghatározása</w:t>
      </w:r>
      <w:r w:rsidR="0076143C" w:rsidRPr="00140E96">
        <w:rPr>
          <w:color w:val="000000" w:themeColor="text1"/>
        </w:rPr>
        <w:t>, fő területei, hatása a Föld, az élőlények, köztük az ember életére</w:t>
      </w:r>
    </w:p>
    <w:p w14:paraId="5497B902" w14:textId="037F86BF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technikai fejlődés néhány</w:t>
      </w:r>
      <w:r w:rsidR="00F36E81" w:rsidRPr="00140E96">
        <w:rPr>
          <w:color w:val="000000" w:themeColor="text1"/>
        </w:rPr>
        <w:t xml:space="preserve"> területének feltárása</w:t>
      </w:r>
      <w:r w:rsidRPr="00140E96">
        <w:rPr>
          <w:color w:val="000000" w:themeColor="text1"/>
        </w:rPr>
        <w:t>, az ember életmódjára és -</w:t>
      </w:r>
      <w:r w:rsidR="00F36E81" w:rsidRPr="00140E96">
        <w:rPr>
          <w:color w:val="000000" w:themeColor="text1"/>
        </w:rPr>
        <w:t xml:space="preserve"> </w:t>
      </w:r>
      <w:r w:rsidRPr="00140E96">
        <w:rPr>
          <w:color w:val="000000" w:themeColor="text1"/>
        </w:rPr>
        <w:t>minőségére ható jellegzetessége</w:t>
      </w:r>
    </w:p>
    <w:p w14:paraId="7696E259" w14:textId="185E962F" w:rsidR="00051919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Etikai kérdések felvetése a virtuális tevékenységgel, a médiatartalmakkal, a technikai eszközök alkalmazási módjaival kapcsolatban, saját </w:t>
      </w:r>
      <w:r w:rsidR="008409EE" w:rsidRPr="00140E96">
        <w:rPr>
          <w:color w:val="000000" w:themeColor="text1"/>
        </w:rPr>
        <w:t xml:space="preserve">ilyen jellegű </w:t>
      </w:r>
      <w:r w:rsidRPr="00140E96">
        <w:rPr>
          <w:color w:val="000000" w:themeColor="text1"/>
        </w:rPr>
        <w:t>tevékenység</w:t>
      </w:r>
      <w:r w:rsidR="008409EE" w:rsidRPr="00140E96">
        <w:rPr>
          <w:color w:val="000000" w:themeColor="text1"/>
        </w:rPr>
        <w:t>ek</w:t>
      </w:r>
      <w:r w:rsidRPr="00140E96">
        <w:rPr>
          <w:color w:val="000000" w:themeColor="text1"/>
        </w:rPr>
        <w:t xml:space="preserve"> reflektív vizsgálata</w:t>
      </w:r>
    </w:p>
    <w:p w14:paraId="2EEB3A69" w14:textId="153D9557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Felelősség és cselekvés a jövő érdekében</w:t>
      </w:r>
    </w:p>
    <w:p w14:paraId="043DA68B" w14:textId="4377BCE2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közvetlen környezet állapotának kritikus szemléletű vizsgálata</w:t>
      </w:r>
    </w:p>
    <w:p w14:paraId="20F5536D" w14:textId="0BA0D78E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világ jelenéért és jövőjéért vállalható emberi felelősség néhány elemének megfogalmazása</w:t>
      </w:r>
    </w:p>
    <w:p w14:paraId="238F06A5" w14:textId="575576D4" w:rsidR="00FD2BCD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Saját </w:t>
      </w:r>
      <w:r w:rsidR="00C339D5" w:rsidRPr="00140E96">
        <w:rPr>
          <w:color w:val="000000" w:themeColor="text1"/>
        </w:rPr>
        <w:t xml:space="preserve">és közösségi </w:t>
      </w:r>
      <w:r w:rsidRPr="00140E96">
        <w:rPr>
          <w:color w:val="000000" w:themeColor="text1"/>
        </w:rPr>
        <w:t>cselekvési lehetőségek tervezése a környezetvédelem érdekében</w:t>
      </w:r>
    </w:p>
    <w:p w14:paraId="5ABDFD35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lastRenderedPageBreak/>
        <w:t>Fogalmak</w:t>
      </w:r>
    </w:p>
    <w:p w14:paraId="61D0094A" w14:textId="048B2779" w:rsidR="008A3CB6" w:rsidRPr="00140E96" w:rsidRDefault="008A3CB6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t xml:space="preserve">természetvédelem, környezetvédelem, média, </w:t>
      </w:r>
      <w:proofErr w:type="gramStart"/>
      <w:r w:rsidRPr="00140E96">
        <w:rPr>
          <w:color w:val="000000" w:themeColor="text1"/>
        </w:rPr>
        <w:t>virtuális</w:t>
      </w:r>
      <w:proofErr w:type="gramEnd"/>
      <w:r w:rsidRPr="00140E96">
        <w:rPr>
          <w:color w:val="000000" w:themeColor="text1"/>
        </w:rPr>
        <w:t xml:space="preserve"> tér, tudatos fogyasztó, létszükséglet</w:t>
      </w:r>
      <w:r w:rsidR="00F36E81" w:rsidRPr="00140E96">
        <w:rPr>
          <w:color w:val="000000" w:themeColor="text1"/>
        </w:rPr>
        <w:t>, takarékosság, mértékletesség, felelősségvállalás</w:t>
      </w:r>
    </w:p>
    <w:p w14:paraId="6B58C232" w14:textId="77777777" w:rsidR="007E1AAA" w:rsidRPr="00140E96" w:rsidRDefault="007E1AAA" w:rsidP="004D5E04">
      <w:pPr>
        <w:spacing w:after="0"/>
        <w:rPr>
          <w:color w:val="000000" w:themeColor="text1"/>
        </w:rPr>
      </w:pPr>
    </w:p>
    <w:p w14:paraId="7C970034" w14:textId="3934B3D5" w:rsidR="00051919" w:rsidRPr="00140E96" w:rsidRDefault="00A067CD" w:rsidP="0076143C">
      <w:pPr>
        <w:spacing w:before="480" w:after="0"/>
        <w:contextualSpacing/>
        <w:rPr>
          <w:rStyle w:val="Cmsor3Char"/>
          <w:rFonts w:eastAsia="Calibri" w:cs="Calibri"/>
          <w:color w:val="000000" w:themeColor="text1"/>
          <w:szCs w:val="24"/>
          <w:lang w:eastAsia="hu-HU"/>
        </w:rPr>
      </w:pPr>
      <w:r w:rsidRPr="00140E96">
        <w:rPr>
          <w:rStyle w:val="Cmsor3Char"/>
          <w:b w:val="0"/>
          <w:smallCaps/>
          <w:color w:val="000000" w:themeColor="text1"/>
        </w:rPr>
        <w:t>Témakör:</w:t>
      </w:r>
      <w:r w:rsidRPr="00140E96">
        <w:rPr>
          <w:rStyle w:val="Cmsor3Char"/>
          <w:b w:val="0"/>
          <w:color w:val="000000" w:themeColor="text1"/>
        </w:rPr>
        <w:t xml:space="preserve"> </w:t>
      </w:r>
      <w:r w:rsidR="0076143C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Az európai kultúra hatása az egyén értékrendjére</w:t>
      </w:r>
    </w:p>
    <w:p w14:paraId="5B5C964E" w14:textId="6BA007C0" w:rsidR="00C26890" w:rsidRPr="00140E96" w:rsidRDefault="00C26890" w:rsidP="009953C1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>:</w:t>
      </w:r>
      <w:r w:rsidR="0076143C" w:rsidRPr="00140E96">
        <w:rPr>
          <w:color w:val="000000" w:themeColor="text1"/>
          <w:sz w:val="22"/>
        </w:rPr>
        <w:t xml:space="preserve"> 12 </w:t>
      </w:r>
      <w:r w:rsidR="00A067CD" w:rsidRPr="00140E96">
        <w:rPr>
          <w:color w:val="000000" w:themeColor="text1"/>
          <w:sz w:val="22"/>
        </w:rPr>
        <w:t>óra</w:t>
      </w:r>
    </w:p>
    <w:p w14:paraId="61434E6C" w14:textId="006B1FAE" w:rsidR="00437BD5" w:rsidRPr="00140E96" w:rsidRDefault="00A067CD" w:rsidP="009953C1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5EA4126A" w14:textId="1A94A99A" w:rsidR="004471CF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593423ED" w14:textId="757D6D61" w:rsidR="00EA68AB" w:rsidRPr="00140E96" w:rsidRDefault="00EA68AB" w:rsidP="00EA68AB">
      <w:pPr>
        <w:pStyle w:val="Listaszerbekezds"/>
        <w:rPr>
          <w:rFonts w:ascii="Calibri" w:eastAsia="Calibri" w:hAnsi="Calibri" w:cs="Calibri"/>
          <w:color w:val="000000" w:themeColor="text1"/>
        </w:rPr>
      </w:pPr>
      <w:r w:rsidRPr="00140E96">
        <w:rPr>
          <w:color w:val="000000" w:themeColor="text1"/>
        </w:rPr>
        <w:t>egyéni cselekvési lehetőségeke</w:t>
      </w:r>
      <w:r w:rsidR="006B520A" w:rsidRPr="00140E96">
        <w:rPr>
          <w:color w:val="000000" w:themeColor="text1"/>
        </w:rPr>
        <w:t xml:space="preserve">t fogalmaz meg </w:t>
      </w:r>
      <w:r w:rsidRPr="00140E96">
        <w:rPr>
          <w:color w:val="000000" w:themeColor="text1"/>
        </w:rPr>
        <w:t>a közös erkölcsi értékek érvényesítésére;</w:t>
      </w:r>
      <w:r w:rsidRPr="00140E96">
        <w:rPr>
          <w:rFonts w:ascii="Calibri" w:eastAsia="Calibri" w:hAnsi="Calibri" w:cs="Calibri"/>
          <w:color w:val="000000" w:themeColor="text1"/>
        </w:rPr>
        <w:t xml:space="preserve"> </w:t>
      </w:r>
    </w:p>
    <w:p w14:paraId="4C7F557A" w14:textId="184261A0" w:rsidR="009E0B9B" w:rsidRPr="00140E96" w:rsidRDefault="006B520A" w:rsidP="00EA68AB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</w:t>
      </w:r>
      <w:r w:rsidR="00EA68AB" w:rsidRPr="00140E96">
        <w:rPr>
          <w:color w:val="000000" w:themeColor="text1"/>
        </w:rPr>
        <w:t xml:space="preserve"> az európai, </w:t>
      </w:r>
      <w:r w:rsidRPr="00140E96">
        <w:rPr>
          <w:color w:val="000000" w:themeColor="text1"/>
        </w:rPr>
        <w:t>a nemzeti kultúra közös eredetének, forrásainak értelmezésére</w:t>
      </w:r>
    </w:p>
    <w:p w14:paraId="5BF1199D" w14:textId="2A5DD6B9" w:rsidR="00C339D5" w:rsidRPr="00140E96" w:rsidRDefault="00C339D5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ref</w:t>
      </w:r>
      <w:r w:rsidR="00B51734" w:rsidRPr="00140E96">
        <w:rPr>
          <w:color w:val="000000" w:themeColor="text1"/>
        </w:rPr>
        <w:t xml:space="preserve">lektíven értékeli a tudásszerzés </w:t>
      </w:r>
      <w:r w:rsidRPr="00140E96">
        <w:rPr>
          <w:color w:val="000000" w:themeColor="text1"/>
        </w:rPr>
        <w:t>módjait, különös tekintettel a forrás hitelességére</w:t>
      </w:r>
      <w:r w:rsidR="00665EC7" w:rsidRPr="00140E96">
        <w:rPr>
          <w:color w:val="000000" w:themeColor="text1"/>
        </w:rPr>
        <w:t>;</w:t>
      </w:r>
    </w:p>
    <w:p w14:paraId="0FE84022" w14:textId="1C1353F2" w:rsidR="00C339D5" w:rsidRPr="00140E96" w:rsidRDefault="00C339D5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helyzetnek megfelelő érzelmek kifejezésére.</w:t>
      </w:r>
    </w:p>
    <w:p w14:paraId="4535EEFA" w14:textId="4EF01757" w:rsidR="003334F0" w:rsidRPr="00140E96" w:rsidRDefault="00C559F9" w:rsidP="00A067CD">
      <w:pPr>
        <w:spacing w:after="0"/>
        <w:rPr>
          <w:b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F24261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411DCA68" w14:textId="336991A8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feltárja, hogy az Európa vallási arculatát meghatározó egyházak tevékenysége, szokás- vagy értékrendje milyen módon jelenik meg a társadalomban</w:t>
      </w:r>
      <w:r w:rsidR="00665EC7" w:rsidRPr="00140E96">
        <w:rPr>
          <w:color w:val="000000" w:themeColor="text1"/>
        </w:rPr>
        <w:t>;</w:t>
      </w:r>
    </w:p>
    <w:p w14:paraId="2EEACC9A" w14:textId="6FDF4E3B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feltárja, hogyan jelen</w:t>
      </w:r>
      <w:r w:rsidR="00EB1CCC" w:rsidRPr="00140E96">
        <w:rPr>
          <w:color w:val="000000" w:themeColor="text1"/>
        </w:rPr>
        <w:t>nek</w:t>
      </w:r>
      <w:r w:rsidRPr="00140E96">
        <w:rPr>
          <w:color w:val="000000" w:themeColor="text1"/>
        </w:rPr>
        <w:t xml:space="preserve"> meg a hétköznapok során a tárgyalt világvallásoknak az emberi életre vonatkozó erkölcsi tanításai</w:t>
      </w:r>
      <w:r w:rsidR="00665EC7" w:rsidRPr="00140E96">
        <w:rPr>
          <w:color w:val="000000" w:themeColor="text1"/>
        </w:rPr>
        <w:t>;</w:t>
      </w:r>
    </w:p>
    <w:p w14:paraId="00B7FB1A" w14:textId="526DB0E5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értelmezi a szeretet</w:t>
      </w:r>
      <w:r w:rsidR="00F32672" w:rsidRPr="00140E96">
        <w:rPr>
          <w:color w:val="000000" w:themeColor="text1"/>
        </w:rPr>
        <w:t xml:space="preserve">nek, az élet tisztelete elvének </w:t>
      </w:r>
      <w:r w:rsidRPr="00140E96">
        <w:rPr>
          <w:color w:val="000000" w:themeColor="text1"/>
        </w:rPr>
        <w:t>a kultúrára gyakorolt hatását</w:t>
      </w:r>
      <w:r w:rsidR="00665EC7" w:rsidRPr="00140E96">
        <w:rPr>
          <w:color w:val="000000" w:themeColor="text1"/>
        </w:rPr>
        <w:t>;</w:t>
      </w:r>
    </w:p>
    <w:p w14:paraId="533FA147" w14:textId="7C05A470" w:rsidR="00EA68AB" w:rsidRPr="00140E96" w:rsidRDefault="00EA68AB" w:rsidP="0058780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értelmezi az</w:t>
      </w:r>
      <w:r w:rsidR="005169CC" w:rsidRPr="00140E96">
        <w:rPr>
          <w:color w:val="000000" w:themeColor="text1"/>
        </w:rPr>
        <w:t xml:space="preserve"> egyes</w:t>
      </w:r>
      <w:r w:rsidR="004C66FD" w:rsidRPr="00140E96">
        <w:rPr>
          <w:color w:val="000000" w:themeColor="text1"/>
        </w:rPr>
        <w:t xml:space="preserve"> </w:t>
      </w:r>
      <w:r w:rsidRPr="00140E96">
        <w:rPr>
          <w:color w:val="000000" w:themeColor="text1"/>
        </w:rPr>
        <w:t>egyház</w:t>
      </w:r>
      <w:r w:rsidR="004C66FD" w:rsidRPr="00140E96">
        <w:rPr>
          <w:color w:val="000000" w:themeColor="text1"/>
        </w:rPr>
        <w:t xml:space="preserve">ak </w:t>
      </w:r>
      <w:r w:rsidRPr="00140E96">
        <w:rPr>
          <w:color w:val="000000" w:themeColor="text1"/>
        </w:rPr>
        <w:t>ünnepkör</w:t>
      </w:r>
      <w:r w:rsidR="004C66FD" w:rsidRPr="00140E96">
        <w:rPr>
          <w:color w:val="000000" w:themeColor="text1"/>
        </w:rPr>
        <w:t>é</w:t>
      </w:r>
      <w:r w:rsidR="00CC33E2" w:rsidRPr="00140E96">
        <w:rPr>
          <w:color w:val="000000" w:themeColor="text1"/>
        </w:rPr>
        <w:t xml:space="preserve">hez </w:t>
      </w:r>
      <w:r w:rsidRPr="00140E96">
        <w:rPr>
          <w:color w:val="000000" w:themeColor="text1"/>
        </w:rPr>
        <w:t xml:space="preserve">kapcsolódó alapvető vallási, kulturális eseményeket és a hozzájuk kapcsolódó bibliai </w:t>
      </w:r>
      <w:r w:rsidR="00587803" w:rsidRPr="00140E96">
        <w:rPr>
          <w:color w:val="000000" w:themeColor="text1"/>
        </w:rPr>
        <w:t xml:space="preserve">(Ó és Új Szövetségbeli) </w:t>
      </w:r>
      <w:r w:rsidRPr="00140E96">
        <w:rPr>
          <w:color w:val="000000" w:themeColor="text1"/>
        </w:rPr>
        <w:t>szövegekre támaszkodó történeteteket;</w:t>
      </w:r>
    </w:p>
    <w:p w14:paraId="4B1B06D8" w14:textId="3DFFD56F" w:rsidR="00EA68AB" w:rsidRPr="00140E96" w:rsidRDefault="00EA68AB" w:rsidP="00EA68AB">
      <w:pPr>
        <w:pStyle w:val="Listaszerbekezds"/>
        <w:rPr>
          <w:strike/>
          <w:color w:val="000000" w:themeColor="text1"/>
        </w:rPr>
      </w:pPr>
      <w:r w:rsidRPr="00140E96">
        <w:rPr>
          <w:color w:val="000000" w:themeColor="text1"/>
        </w:rPr>
        <w:t xml:space="preserve">összekapcsolja az </w:t>
      </w:r>
      <w:r w:rsidR="004C66FD" w:rsidRPr="00140E96">
        <w:rPr>
          <w:color w:val="000000" w:themeColor="text1"/>
        </w:rPr>
        <w:t xml:space="preserve">egyes </w:t>
      </w:r>
      <w:r w:rsidRPr="00140E96">
        <w:rPr>
          <w:color w:val="000000" w:themeColor="text1"/>
        </w:rPr>
        <w:t>egyház</w:t>
      </w:r>
      <w:r w:rsidR="004C66FD" w:rsidRPr="00140E96">
        <w:rPr>
          <w:color w:val="000000" w:themeColor="text1"/>
        </w:rPr>
        <w:t xml:space="preserve">ak, vallások </w:t>
      </w:r>
      <w:r w:rsidRPr="00140E96">
        <w:rPr>
          <w:color w:val="000000" w:themeColor="text1"/>
        </w:rPr>
        <w:t>ünnepkör</w:t>
      </w:r>
      <w:r w:rsidR="004C66FD" w:rsidRPr="00140E96">
        <w:rPr>
          <w:color w:val="000000" w:themeColor="text1"/>
        </w:rPr>
        <w:t>ei</w:t>
      </w:r>
      <w:r w:rsidRPr="00140E96">
        <w:rPr>
          <w:color w:val="000000" w:themeColor="text1"/>
        </w:rPr>
        <w:t xml:space="preserve">t és a hozzájuk tartozó </w:t>
      </w:r>
      <w:r w:rsidR="001B2047" w:rsidRPr="00140E96">
        <w:rPr>
          <w:color w:val="000000" w:themeColor="text1"/>
        </w:rPr>
        <w:t xml:space="preserve">jelképeket, </w:t>
      </w:r>
      <w:r w:rsidRPr="00140E96">
        <w:rPr>
          <w:color w:val="000000" w:themeColor="text1"/>
        </w:rPr>
        <w:t>szokás</w:t>
      </w:r>
      <w:r w:rsidR="006867CB" w:rsidRPr="00140E96">
        <w:rPr>
          <w:color w:val="000000" w:themeColor="text1"/>
        </w:rPr>
        <w:t>okat, néphagyományokat;</w:t>
      </w:r>
    </w:p>
    <w:p w14:paraId="66E27571" w14:textId="07D1DF6E" w:rsidR="00EA68AB" w:rsidRPr="00140E96" w:rsidRDefault="00EA68AB" w:rsidP="00EA68AB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a </w:t>
      </w:r>
      <w:r w:rsidR="002D092C" w:rsidRPr="00140E96">
        <w:rPr>
          <w:color w:val="000000" w:themeColor="text1"/>
        </w:rPr>
        <w:t xml:space="preserve">zsidó és keresztény </w:t>
      </w:r>
      <w:r w:rsidRPr="00140E96">
        <w:rPr>
          <w:color w:val="000000" w:themeColor="text1"/>
        </w:rPr>
        <w:t>bibliai történetekben, kulturálisan hagyományozott történetekben megnyilvánuló igazságos és megbocsátó magatartá</w:t>
      </w:r>
      <w:r w:rsidR="006867CB" w:rsidRPr="00140E96">
        <w:rPr>
          <w:color w:val="000000" w:themeColor="text1"/>
        </w:rPr>
        <w:t>sra saját életéből példákat hoz;</w:t>
      </w:r>
    </w:p>
    <w:p w14:paraId="563306A4" w14:textId="1493A199" w:rsidR="003334F0" w:rsidRPr="00140E96" w:rsidRDefault="003334F0">
      <w:pPr>
        <w:pStyle w:val="Listaszerbekezds"/>
        <w:rPr>
          <w:strike/>
          <w:color w:val="000000" w:themeColor="text1"/>
        </w:rPr>
      </w:pPr>
      <w:r w:rsidRPr="00140E96">
        <w:rPr>
          <w:color w:val="000000" w:themeColor="text1"/>
        </w:rPr>
        <w:t>saját életét megha</w:t>
      </w:r>
      <w:r w:rsidR="00257742" w:rsidRPr="00140E96">
        <w:rPr>
          <w:color w:val="000000" w:themeColor="text1"/>
        </w:rPr>
        <w:t>tározó világnézeti elkötelezettség</w:t>
      </w:r>
      <w:r w:rsidRPr="00140E96">
        <w:rPr>
          <w:color w:val="000000" w:themeColor="text1"/>
        </w:rPr>
        <w:t xml:space="preserve"> birtokában </w:t>
      </w:r>
      <w:r w:rsidR="00EA68AB" w:rsidRPr="00140E96">
        <w:rPr>
          <w:color w:val="000000" w:themeColor="text1"/>
        </w:rPr>
        <w:t xml:space="preserve">alkalmazza </w:t>
      </w:r>
      <w:r w:rsidRPr="00140E96">
        <w:rPr>
          <w:color w:val="000000" w:themeColor="text1"/>
        </w:rPr>
        <w:t>a kölcsönö</w:t>
      </w:r>
      <w:r w:rsidR="006867CB" w:rsidRPr="00140E96">
        <w:rPr>
          <w:color w:val="000000" w:themeColor="text1"/>
        </w:rPr>
        <w:t>s tolerancia elveit.</w:t>
      </w:r>
    </w:p>
    <w:p w14:paraId="471F8613" w14:textId="21E9B189" w:rsidR="00FD2BCD" w:rsidRPr="00140E96" w:rsidRDefault="00FD2BCD" w:rsidP="001973AE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21F1D712" w14:textId="77777777" w:rsidR="008A3CB6" w:rsidRPr="00140E96" w:rsidRDefault="008A3CB6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Kérdések és válaszok a világról</w:t>
      </w:r>
    </w:p>
    <w:p w14:paraId="4C7FA6AF" w14:textId="0C1CF0F3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világra vonatkozó személyes kérdések</w:t>
      </w:r>
      <w:r w:rsidR="007C7150" w:rsidRPr="00140E96">
        <w:rPr>
          <w:color w:val="000000" w:themeColor="text1"/>
        </w:rPr>
        <w:t xml:space="preserve"> megfogalmazása</w:t>
      </w:r>
      <w:r w:rsidRPr="00140E96">
        <w:rPr>
          <w:color w:val="000000" w:themeColor="text1"/>
        </w:rPr>
        <w:t>, a meg</w:t>
      </w:r>
      <w:r w:rsidR="00081C0C" w:rsidRPr="00140E96">
        <w:rPr>
          <w:color w:val="000000" w:themeColor="text1"/>
        </w:rPr>
        <w:t>is</w:t>
      </w:r>
      <w:r w:rsidRPr="00140E96">
        <w:rPr>
          <w:color w:val="000000" w:themeColor="text1"/>
        </w:rPr>
        <w:t>merés lehetőségei</w:t>
      </w:r>
    </w:p>
    <w:p w14:paraId="6C3B78F0" w14:textId="380961D6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információk elemzése a hitelesség alapján</w:t>
      </w:r>
    </w:p>
    <w:p w14:paraId="67A185B7" w14:textId="6DEF4937" w:rsidR="009953C1" w:rsidRPr="00140E96" w:rsidRDefault="00C339D5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logikai érvelések gyakorlása</w:t>
      </w:r>
    </w:p>
    <w:p w14:paraId="29D5E28F" w14:textId="0866039A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tény, a vélemény, a tudás, a hit, az értékítélet fogalmak értelmezése</w:t>
      </w:r>
    </w:p>
    <w:p w14:paraId="3CB53C40" w14:textId="4CA4E8FC" w:rsidR="00051919" w:rsidRPr="00140E96" w:rsidRDefault="00C339D5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</w:t>
      </w:r>
      <w:r w:rsidR="008A3CB6" w:rsidRPr="00140E96">
        <w:rPr>
          <w:color w:val="000000" w:themeColor="text1"/>
        </w:rPr>
        <w:t>z érték- és világnézeti különbségek azonosítása</w:t>
      </w:r>
    </w:p>
    <w:p w14:paraId="5488C692" w14:textId="4BE65D7C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A helyes és </w:t>
      </w:r>
      <w:r w:rsidR="00CC33E2" w:rsidRPr="00140E96">
        <w:rPr>
          <w:color w:val="000000" w:themeColor="text1"/>
        </w:rPr>
        <w:t xml:space="preserve">a </w:t>
      </w:r>
      <w:r w:rsidRPr="00140E96">
        <w:rPr>
          <w:color w:val="000000" w:themeColor="text1"/>
        </w:rPr>
        <w:t>helytelen dilemmái</w:t>
      </w:r>
    </w:p>
    <w:p w14:paraId="2A902E07" w14:textId="06D93E42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Különböző és hasonló</w:t>
      </w:r>
      <w:r w:rsidR="00012364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azonos helyzetről</w:t>
      </w:r>
      <w:r w:rsidR="00012364" w:rsidRPr="00140E96">
        <w:rPr>
          <w:color w:val="000000" w:themeColor="text1"/>
        </w:rPr>
        <w:t xml:space="preserve"> alkotott értékítéletek elemzése</w:t>
      </w:r>
    </w:p>
    <w:p w14:paraId="0FC31DD9" w14:textId="244E78B3" w:rsidR="00FC3BCE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Néhány kulturális szabályozórendszer</w:t>
      </w:r>
      <w:r w:rsidR="001B2047" w:rsidRPr="00140E96">
        <w:rPr>
          <w:color w:val="000000" w:themeColor="text1"/>
        </w:rPr>
        <w:t xml:space="preserve"> megismerése, </w:t>
      </w:r>
      <w:r w:rsidRPr="00140E96">
        <w:rPr>
          <w:color w:val="000000" w:themeColor="text1"/>
        </w:rPr>
        <w:t xml:space="preserve">ezek eredete és </w:t>
      </w:r>
      <w:r w:rsidR="00012364" w:rsidRPr="00140E96">
        <w:rPr>
          <w:color w:val="000000" w:themeColor="text1"/>
        </w:rPr>
        <w:t>hatásai</w:t>
      </w:r>
    </w:p>
    <w:p w14:paraId="38441BBC" w14:textId="1DA02156" w:rsidR="009953C1" w:rsidRPr="00140E96" w:rsidRDefault="00012364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lelk</w:t>
      </w:r>
      <w:r w:rsidR="003615C3" w:rsidRPr="00140E96">
        <w:rPr>
          <w:color w:val="000000" w:themeColor="text1"/>
        </w:rPr>
        <w:t>iismeret működésének megérzése, átérzése</w:t>
      </w:r>
      <w:r w:rsidR="008A3CB6" w:rsidRPr="00140E96">
        <w:rPr>
          <w:color w:val="000000" w:themeColor="text1"/>
        </w:rPr>
        <w:t xml:space="preserve"> a döntésekben</w:t>
      </w:r>
    </w:p>
    <w:p w14:paraId="6188197F" w14:textId="20E8DDA8" w:rsidR="003D5C4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Személyes erkölcsi elvek</w:t>
      </w:r>
      <w:r w:rsidR="00012364" w:rsidRPr="00140E96">
        <w:rPr>
          <w:color w:val="000000" w:themeColor="text1"/>
        </w:rPr>
        <w:t xml:space="preserve"> feltárása</w:t>
      </w:r>
      <w:r w:rsidRPr="00140E96">
        <w:rPr>
          <w:color w:val="000000" w:themeColor="text1"/>
        </w:rPr>
        <w:t xml:space="preserve"> </w:t>
      </w:r>
    </w:p>
    <w:p w14:paraId="03A0C101" w14:textId="208C2EE7" w:rsidR="00051919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Dilemmahelyzet elemzése erkölcsi szempontból</w:t>
      </w:r>
    </w:p>
    <w:p w14:paraId="35FEA31D" w14:textId="6688EB1B" w:rsidR="008A3CB6" w:rsidRPr="00140E96" w:rsidRDefault="008A3CB6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vallási és a kulturális hagyomány</w:t>
      </w:r>
      <w:r w:rsidR="004C66FD" w:rsidRPr="00140E96">
        <w:rPr>
          <w:color w:val="000000" w:themeColor="text1"/>
        </w:rPr>
        <w:t>ok</w:t>
      </w:r>
      <w:r w:rsidRPr="00140E96">
        <w:rPr>
          <w:color w:val="000000" w:themeColor="text1"/>
        </w:rPr>
        <w:t xml:space="preserve"> tanításai</w:t>
      </w:r>
    </w:p>
    <w:p w14:paraId="52CBF5AE" w14:textId="03595060" w:rsidR="009953C1" w:rsidRPr="00140E96" w:rsidRDefault="003615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istenhívő világnézet sajátosságainak vizsgálata</w:t>
      </w:r>
    </w:p>
    <w:p w14:paraId="206B0793" w14:textId="34F429BD" w:rsidR="009953C1" w:rsidRPr="00140E96" w:rsidRDefault="008A3CB6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környezetben fellelhető vallások néhány szokásának, ünnepének megismerése, ezen keresztül a világnézeti-kulturális sokszínűség tudatosítása</w:t>
      </w:r>
    </w:p>
    <w:p w14:paraId="45A7C8B3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7BACA3FC" w14:textId="27D485C5" w:rsidR="00FD2BCD" w:rsidRPr="00140E96" w:rsidRDefault="008A3CB6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lastRenderedPageBreak/>
        <w:t xml:space="preserve">világkép, világnézet, tudás, tény, vélemény, </w:t>
      </w:r>
      <w:proofErr w:type="gramStart"/>
      <w:r w:rsidRPr="00140E96">
        <w:rPr>
          <w:color w:val="000000" w:themeColor="text1"/>
        </w:rPr>
        <w:t>információ</w:t>
      </w:r>
      <w:proofErr w:type="gramEnd"/>
      <w:r w:rsidRPr="00140E96">
        <w:rPr>
          <w:color w:val="000000" w:themeColor="text1"/>
        </w:rPr>
        <w:t>, hitelesség, együttélés, hit, istenhit, vallás, egyház, v</w:t>
      </w:r>
      <w:r w:rsidR="00257742" w:rsidRPr="00140E96">
        <w:rPr>
          <w:color w:val="000000" w:themeColor="text1"/>
        </w:rPr>
        <w:t>allási tanítás, jó,</w:t>
      </w:r>
      <w:r w:rsidRPr="00140E96">
        <w:rPr>
          <w:color w:val="000000" w:themeColor="text1"/>
        </w:rPr>
        <w:t xml:space="preserve"> rossz, lelkiismeret</w:t>
      </w:r>
    </w:p>
    <w:p w14:paraId="18A3E557" w14:textId="1C3CD041" w:rsidR="00D10ED5" w:rsidRPr="00140E96" w:rsidRDefault="007E1AAA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t xml:space="preserve"> </w:t>
      </w:r>
    </w:p>
    <w:p w14:paraId="62F9743F" w14:textId="3BD4D9ED" w:rsidR="00437BD5" w:rsidRPr="00140E96" w:rsidRDefault="009E0B9B" w:rsidP="009953C1">
      <w:pPr>
        <w:pStyle w:val="Cmsor2"/>
        <w:spacing w:after="240"/>
        <w:rPr>
          <w:color w:val="000000" w:themeColor="text1"/>
        </w:rPr>
      </w:pPr>
      <w:r w:rsidRPr="00140E96">
        <w:rPr>
          <w:color w:val="000000" w:themeColor="text1"/>
        </w:rPr>
        <w:t>7</w:t>
      </w:r>
      <w:r w:rsidR="00437BD5" w:rsidRPr="00140E96">
        <w:rPr>
          <w:color w:val="000000" w:themeColor="text1"/>
        </w:rPr>
        <w:t>-8. évfolyam</w:t>
      </w:r>
    </w:p>
    <w:p w14:paraId="7F98A0F2" w14:textId="5F9D3380" w:rsidR="00312A47" w:rsidRPr="00140E96" w:rsidRDefault="003615C3" w:rsidP="009953C1">
      <w:pPr>
        <w:rPr>
          <w:strike/>
          <w:color w:val="000000" w:themeColor="text1"/>
        </w:rPr>
      </w:pPr>
      <w:r w:rsidRPr="00140E96">
        <w:rPr>
          <w:color w:val="000000" w:themeColor="text1"/>
        </w:rPr>
        <w:t>Ebben az életkori szakaszban a</w:t>
      </w:r>
      <w:r w:rsidR="001F4550" w:rsidRPr="00140E96">
        <w:rPr>
          <w:color w:val="000000" w:themeColor="text1"/>
        </w:rPr>
        <w:t xml:space="preserve">z erkölcsi szabályok értelmezésében </w:t>
      </w:r>
      <w:r w:rsidR="00183C07" w:rsidRPr="00140E96">
        <w:rPr>
          <w:color w:val="000000" w:themeColor="text1"/>
        </w:rPr>
        <w:t xml:space="preserve">egyre jobban a mérlegelő </w:t>
      </w:r>
      <w:r w:rsidR="001F4550" w:rsidRPr="00140E96">
        <w:rPr>
          <w:color w:val="000000" w:themeColor="text1"/>
        </w:rPr>
        <w:t xml:space="preserve">gondolkodás </w:t>
      </w:r>
      <w:r w:rsidR="00183C07" w:rsidRPr="00140E96">
        <w:rPr>
          <w:color w:val="000000" w:themeColor="text1"/>
        </w:rPr>
        <w:t>dominál</w:t>
      </w:r>
      <w:r w:rsidR="00F32672" w:rsidRPr="00140E96">
        <w:rPr>
          <w:color w:val="000000" w:themeColor="text1"/>
        </w:rPr>
        <w:t xml:space="preserve">. </w:t>
      </w:r>
      <w:r w:rsidR="001F4550" w:rsidRPr="00140E96">
        <w:rPr>
          <w:color w:val="000000" w:themeColor="text1"/>
        </w:rPr>
        <w:t>A tevékenység motivációjában felerősödik a kortárs csoportban való megfelelés igénye, az elfogadottság jutalmazó szerepének motiváló hatása, s annak a tekintélyszemélynek a befolyása, akihez</w:t>
      </w:r>
      <w:r w:rsidR="002E7C46" w:rsidRPr="00140E96">
        <w:rPr>
          <w:color w:val="000000" w:themeColor="text1"/>
        </w:rPr>
        <w:t xml:space="preserve"> a tanuló</w:t>
      </w:r>
      <w:r w:rsidR="001F4550" w:rsidRPr="00140E96">
        <w:rPr>
          <w:color w:val="000000" w:themeColor="text1"/>
        </w:rPr>
        <w:t xml:space="preserve"> érzelmileg kötődik. Az éntudat és </w:t>
      </w:r>
      <w:r w:rsidR="00F32672" w:rsidRPr="00140E96">
        <w:rPr>
          <w:color w:val="000000" w:themeColor="text1"/>
        </w:rPr>
        <w:t xml:space="preserve">az </w:t>
      </w:r>
      <w:r w:rsidR="006B520A" w:rsidRPr="00140E96">
        <w:rPr>
          <w:color w:val="000000" w:themeColor="text1"/>
        </w:rPr>
        <w:t xml:space="preserve">önismeret </w:t>
      </w:r>
      <w:r w:rsidR="001F4550" w:rsidRPr="00140E96">
        <w:rPr>
          <w:color w:val="000000" w:themeColor="text1"/>
        </w:rPr>
        <w:t xml:space="preserve">kibontakozásával kialakul a saját érzelmek és gondolatok megfigyelése és ellenőrzése feletti </w:t>
      </w:r>
      <w:r w:rsidR="00183C07" w:rsidRPr="00140E96">
        <w:rPr>
          <w:color w:val="000000" w:themeColor="text1"/>
        </w:rPr>
        <w:t>mérlegelés</w:t>
      </w:r>
      <w:r w:rsidR="001F4550" w:rsidRPr="00140E96">
        <w:rPr>
          <w:color w:val="000000" w:themeColor="text1"/>
        </w:rPr>
        <w:t>. Gyakor</w:t>
      </w:r>
      <w:r w:rsidR="00F32672" w:rsidRPr="00140E96">
        <w:rPr>
          <w:color w:val="000000" w:themeColor="text1"/>
        </w:rPr>
        <w:t>lattá válik a belülről vezérelt</w:t>
      </w:r>
      <w:r w:rsidR="001F4550" w:rsidRPr="00140E96">
        <w:rPr>
          <w:color w:val="000000" w:themeColor="text1"/>
        </w:rPr>
        <w:t xml:space="preserve"> személyes véleményformálás a saját érzelmekről, szükségletekről és gondolatokról. A serdülőkorba lépő fiatal számára ezt az időszakot a társas önazonosság, társas</w:t>
      </w:r>
      <w:r w:rsidR="00F73688" w:rsidRPr="00140E96">
        <w:rPr>
          <w:color w:val="000000" w:themeColor="text1"/>
        </w:rPr>
        <w:t xml:space="preserve"> identitás próbálgatása jellemez</w:t>
      </w:r>
      <w:r w:rsidR="001F4550" w:rsidRPr="00140E96">
        <w:rPr>
          <w:color w:val="000000" w:themeColor="text1"/>
        </w:rPr>
        <w:t>. Ezen kapcsolatokban különféle viselkedéseket tapasztalhat, különböző élmények megosztására van lehetősége</w:t>
      </w:r>
      <w:r w:rsidR="002E7C46" w:rsidRPr="00140E96">
        <w:rPr>
          <w:color w:val="000000" w:themeColor="text1"/>
        </w:rPr>
        <w:t xml:space="preserve">, </w:t>
      </w:r>
      <w:r w:rsidR="001F4550" w:rsidRPr="00140E96">
        <w:rPr>
          <w:color w:val="000000" w:themeColor="text1"/>
        </w:rPr>
        <w:t xml:space="preserve">így </w:t>
      </w:r>
      <w:r w:rsidR="006B520A" w:rsidRPr="00140E96">
        <w:rPr>
          <w:color w:val="000000" w:themeColor="text1"/>
        </w:rPr>
        <w:t xml:space="preserve">viselkedése az aktuális </w:t>
      </w:r>
      <w:r w:rsidR="001F4550" w:rsidRPr="00140E96">
        <w:rPr>
          <w:color w:val="000000" w:themeColor="text1"/>
        </w:rPr>
        <w:t>társas környezet szerint változik. Hitét a csoporttagok többségének értékrendjé</w:t>
      </w:r>
      <w:r w:rsidR="00F32672" w:rsidRPr="00140E96">
        <w:rPr>
          <w:color w:val="000000" w:themeColor="text1"/>
        </w:rPr>
        <w:t xml:space="preserve">hez igazodó gondolkodás uralja. </w:t>
      </w:r>
      <w:r w:rsidR="00312A47" w:rsidRPr="00140E96">
        <w:rPr>
          <w:color w:val="000000" w:themeColor="text1"/>
        </w:rPr>
        <w:t xml:space="preserve">Az erkölcs és etika tantárgynak külön figyelemmel kell lennie arra, </w:t>
      </w:r>
      <w:r w:rsidR="00F32672" w:rsidRPr="00140E96">
        <w:rPr>
          <w:color w:val="000000" w:themeColor="text1"/>
        </w:rPr>
        <w:t xml:space="preserve">hogy </w:t>
      </w:r>
      <w:r w:rsidR="00312A47" w:rsidRPr="00140E96">
        <w:rPr>
          <w:color w:val="000000" w:themeColor="text1"/>
        </w:rPr>
        <w:t>előtérbe kerülhet a kortársak viselkedésének szerepszerű átvétele</w:t>
      </w:r>
      <w:r w:rsidR="00F32672" w:rsidRPr="00140E96">
        <w:rPr>
          <w:color w:val="000000" w:themeColor="text1"/>
        </w:rPr>
        <w:t xml:space="preserve">. </w:t>
      </w:r>
      <w:r w:rsidR="001F4550" w:rsidRPr="00140E96">
        <w:rPr>
          <w:color w:val="000000" w:themeColor="text1"/>
        </w:rPr>
        <w:t xml:space="preserve">A fiúk </w:t>
      </w:r>
      <w:r w:rsidR="00657189" w:rsidRPr="00140E96">
        <w:rPr>
          <w:color w:val="000000" w:themeColor="text1"/>
        </w:rPr>
        <w:t>társas-lelkületi fejlődésében</w:t>
      </w:r>
      <w:r w:rsidR="001F4550" w:rsidRPr="00140E96">
        <w:rPr>
          <w:color w:val="000000" w:themeColor="text1"/>
        </w:rPr>
        <w:t xml:space="preserve"> egyre jelentősebb szerepet kap a félelem és a szomorúság elrejtésének igénye, mely az erőtlenség ki</w:t>
      </w:r>
      <w:r w:rsidR="006B520A" w:rsidRPr="00140E96">
        <w:rPr>
          <w:color w:val="000000" w:themeColor="text1"/>
        </w:rPr>
        <w:t>fejezéseként is értelmezhető. Ebben az időszakban az empatikus viszonyulás</w:t>
      </w:r>
      <w:r w:rsidR="001F4550" w:rsidRPr="00140E96">
        <w:rPr>
          <w:color w:val="000000" w:themeColor="text1"/>
        </w:rPr>
        <w:t xml:space="preserve"> </w:t>
      </w:r>
      <w:r w:rsidR="006B520A" w:rsidRPr="00140E96">
        <w:rPr>
          <w:color w:val="000000" w:themeColor="text1"/>
        </w:rPr>
        <w:t>h</w:t>
      </w:r>
      <w:r w:rsidR="001F4550" w:rsidRPr="00140E96">
        <w:rPr>
          <w:color w:val="000000" w:themeColor="text1"/>
        </w:rPr>
        <w:t xml:space="preserve">atárai jelentősen kitágulnak, mert a serdülő fogékonnyá válik a társadalmi életben megnyilvánuló igazságtalanságok észlelésére. </w:t>
      </w:r>
      <w:r w:rsidR="0065177E" w:rsidRPr="00140E96">
        <w:rPr>
          <w:rFonts w:eastAsia="Times New Roman"/>
          <w:color w:val="000000" w:themeColor="text1"/>
        </w:rPr>
        <w:t xml:space="preserve">Az órai beszélgetések valamennyi formája elősegítheti a </w:t>
      </w:r>
      <w:r w:rsidR="0065177E" w:rsidRPr="00140E96">
        <w:rPr>
          <w:rFonts w:eastAsia="Times New Roman"/>
          <w:iCs/>
          <w:color w:val="000000" w:themeColor="text1"/>
        </w:rPr>
        <w:t>lelkiismeret</w:t>
      </w:r>
      <w:r w:rsidR="0065177E" w:rsidRPr="00140E96">
        <w:rPr>
          <w:rFonts w:eastAsia="Times New Roman"/>
          <w:color w:val="000000" w:themeColor="text1"/>
        </w:rPr>
        <w:t xml:space="preserve"> </w:t>
      </w:r>
      <w:r w:rsidR="00657189" w:rsidRPr="00140E96">
        <w:rPr>
          <w:rFonts w:eastAsia="Times New Roman"/>
          <w:color w:val="000000" w:themeColor="text1"/>
        </w:rPr>
        <w:t xml:space="preserve">közösségben történő </w:t>
      </w:r>
      <w:r w:rsidR="0065177E" w:rsidRPr="00140E96">
        <w:rPr>
          <w:rFonts w:eastAsia="Times New Roman"/>
          <w:color w:val="000000" w:themeColor="text1"/>
        </w:rPr>
        <w:t xml:space="preserve">erősödését. </w:t>
      </w:r>
      <w:r w:rsidR="0065177E" w:rsidRPr="00140E96">
        <w:rPr>
          <w:color w:val="000000" w:themeColor="text1"/>
        </w:rPr>
        <w:t xml:space="preserve">Ebben az életkorban megkezdődik a </w:t>
      </w:r>
      <w:r w:rsidR="0065177E" w:rsidRPr="00140E96">
        <w:rPr>
          <w:iCs/>
          <w:color w:val="000000" w:themeColor="text1"/>
        </w:rPr>
        <w:t>személyes világkép</w:t>
      </w:r>
      <w:r w:rsidR="0065177E" w:rsidRPr="00140E96">
        <w:rPr>
          <w:color w:val="000000" w:themeColor="text1"/>
        </w:rPr>
        <w:t xml:space="preserve"> és világnézet kialakulása, ezért ezekben az években az oktatás fontos feladata, hogy ezt a folyamatot támogassa. A formálódó világképben testet öltő értékekre támaszkodva a fiatalok fokozatosan elkezdik elhelyezni magukat a létezés tágabb összefüggésrendszerében</w:t>
      </w:r>
      <w:r w:rsidR="00CC33E2" w:rsidRPr="00140E96">
        <w:rPr>
          <w:color w:val="000000" w:themeColor="text1"/>
        </w:rPr>
        <w:t>.</w:t>
      </w:r>
    </w:p>
    <w:p w14:paraId="1CAE89A3" w14:textId="77777777" w:rsidR="0065177E" w:rsidRPr="00140E96" w:rsidRDefault="0065177E" w:rsidP="009953C1">
      <w:pPr>
        <w:rPr>
          <w:color w:val="000000" w:themeColor="text1"/>
        </w:rPr>
      </w:pPr>
      <w:r w:rsidRPr="00140E96">
        <w:rPr>
          <w:color w:val="000000" w:themeColor="text1"/>
        </w:rPr>
        <w:t xml:space="preserve">A 7-8. évfolyamos tanulók életében egyre többször jelenik meg a döntéshozatal, a felelősségvállalás önmagukkal, társaikkal és környezetükkel szemben. A különböző élethelyzetek felhívják a tanulók figyelmét az önismeret fontosságára, a társakkal való kommunikáció és együttműködés jelentőségére, az egészségmegőrző tevékenységek végzésének és a pénzügyi tudatosság fejlesztésének a nélkülözhetetlenségére. Erre az életkorra új dimenziókkal bővül a fiúk és a lányok kapcsolata, s az ezzel összefüggő témák tanórai feldolgozása szerepet vállalhat a </w:t>
      </w:r>
      <w:r w:rsidRPr="00140E96">
        <w:rPr>
          <w:iCs/>
          <w:color w:val="000000" w:themeColor="text1"/>
        </w:rPr>
        <w:t>testi és lelki egészségre</w:t>
      </w:r>
      <w:r w:rsidRPr="00140E96">
        <w:rPr>
          <w:color w:val="000000" w:themeColor="text1"/>
        </w:rPr>
        <w:t xml:space="preserve">, illetve a </w:t>
      </w:r>
      <w:r w:rsidRPr="00140E96">
        <w:rPr>
          <w:iCs/>
          <w:color w:val="000000" w:themeColor="text1"/>
        </w:rPr>
        <w:t>családi életre való nevelés</w:t>
      </w:r>
      <w:r w:rsidRPr="00140E96">
        <w:rPr>
          <w:color w:val="000000" w:themeColor="text1"/>
        </w:rPr>
        <w:t xml:space="preserve"> általános céljainak megvalósításában. 13</w:t>
      </w:r>
      <w:r w:rsidRPr="00140E96">
        <w:rPr>
          <w:color w:val="000000" w:themeColor="text1"/>
        </w:rPr>
        <w:noBreakHyphen/>
        <w:t xml:space="preserve">14 évesen a tanulók már önálló használói a legkülönbözőbb technikai eszközöknek, így az erkölcstan órák keretében is kitüntetett helyet kell kapnia a </w:t>
      </w:r>
      <w:r w:rsidRPr="00140E96">
        <w:rPr>
          <w:iCs/>
          <w:color w:val="000000" w:themeColor="text1"/>
        </w:rPr>
        <w:t>médiatudatosságra</w:t>
      </w:r>
      <w:r w:rsidRPr="00140E96">
        <w:rPr>
          <w:color w:val="000000" w:themeColor="text1"/>
        </w:rPr>
        <w:t xml:space="preserve"> nevelésnek – hangsúlyozva, hogy ez egyúttal fontos szelete az </w:t>
      </w:r>
      <w:r w:rsidRPr="00140E96">
        <w:rPr>
          <w:iCs/>
          <w:color w:val="000000" w:themeColor="text1"/>
        </w:rPr>
        <w:t>állampolgárságra és demokráciára</w:t>
      </w:r>
      <w:r w:rsidRPr="00140E96">
        <w:rPr>
          <w:color w:val="000000" w:themeColor="text1"/>
        </w:rPr>
        <w:t xml:space="preserve"> nevelésnek, valamint az </w:t>
      </w:r>
      <w:r w:rsidRPr="00140E96">
        <w:rPr>
          <w:iCs/>
          <w:color w:val="000000" w:themeColor="text1"/>
        </w:rPr>
        <w:t>esztétikai-művészeti tudatosság és kifejezőképesség</w:t>
      </w:r>
      <w:r w:rsidRPr="00140E96">
        <w:rPr>
          <w:color w:val="000000" w:themeColor="text1"/>
        </w:rPr>
        <w:t xml:space="preserve"> fejlesztésének is. </w:t>
      </w:r>
    </w:p>
    <w:p w14:paraId="497E0546" w14:textId="1101BCAC" w:rsidR="000A1586" w:rsidRPr="00140E96" w:rsidRDefault="000D1C7D" w:rsidP="009953C1">
      <w:pPr>
        <w:rPr>
          <w:b/>
          <w:color w:val="000000" w:themeColor="text1"/>
        </w:rPr>
      </w:pPr>
      <w:r w:rsidRPr="00140E96">
        <w:rPr>
          <w:b/>
          <w:color w:val="000000" w:themeColor="text1"/>
        </w:rPr>
        <w:t>A 7-8. évfolyamon az</w:t>
      </w:r>
      <w:r w:rsidR="0074373C">
        <w:rPr>
          <w:b/>
          <w:color w:val="000000" w:themeColor="text1"/>
        </w:rPr>
        <w:t xml:space="preserve"> </w:t>
      </w:r>
      <w:proofErr w:type="gramStart"/>
      <w:r w:rsidR="0074373C">
        <w:rPr>
          <w:b/>
          <w:color w:val="000000" w:themeColor="text1"/>
        </w:rPr>
        <w:t>etika</w:t>
      </w:r>
      <w:proofErr w:type="gramEnd"/>
      <w:r w:rsidR="0074373C">
        <w:rPr>
          <w:b/>
          <w:color w:val="000000" w:themeColor="text1"/>
        </w:rPr>
        <w:t xml:space="preserve"> tantárgy alapóraszáma 72</w:t>
      </w:r>
      <w:r w:rsidR="000A1586" w:rsidRPr="00140E96">
        <w:rPr>
          <w:b/>
          <w:color w:val="000000" w:themeColor="text1"/>
        </w:rPr>
        <w:t xml:space="preserve"> óra.</w:t>
      </w:r>
    </w:p>
    <w:p w14:paraId="3D75FE9B" w14:textId="3D1872E5" w:rsidR="008D69B6" w:rsidRDefault="008D69B6" w:rsidP="00A95DFF">
      <w:pPr>
        <w:jc w:val="left"/>
        <w:rPr>
          <w:rFonts w:ascii="Cambria" w:eastAsia="Calibri" w:hAnsi="Cambria" w:cs="Calibri"/>
          <w:b/>
          <w:color w:val="000000" w:themeColor="text1"/>
        </w:rPr>
      </w:pPr>
    </w:p>
    <w:p w14:paraId="6DFC9D58" w14:textId="0D4E045B" w:rsidR="0078225A" w:rsidRDefault="0078225A" w:rsidP="00A95DFF">
      <w:pPr>
        <w:jc w:val="left"/>
        <w:rPr>
          <w:rFonts w:ascii="Cambria" w:eastAsia="Calibri" w:hAnsi="Cambria" w:cs="Calibri"/>
          <w:b/>
          <w:color w:val="000000" w:themeColor="text1"/>
        </w:rPr>
      </w:pPr>
    </w:p>
    <w:p w14:paraId="0509DE65" w14:textId="3E7E4F02" w:rsidR="0078225A" w:rsidRDefault="0078225A" w:rsidP="00A95DFF">
      <w:pPr>
        <w:jc w:val="left"/>
        <w:rPr>
          <w:rFonts w:ascii="Cambria" w:eastAsia="Calibri" w:hAnsi="Cambria" w:cs="Calibri"/>
          <w:b/>
          <w:color w:val="000000" w:themeColor="text1"/>
        </w:rPr>
      </w:pPr>
    </w:p>
    <w:p w14:paraId="0EA9DA2B" w14:textId="6AB356C4" w:rsidR="0078225A" w:rsidRDefault="0078225A" w:rsidP="00A95DFF">
      <w:pPr>
        <w:jc w:val="left"/>
        <w:rPr>
          <w:rFonts w:ascii="Cambria" w:eastAsia="Calibri" w:hAnsi="Cambria" w:cs="Calibri"/>
          <w:b/>
          <w:color w:val="000000" w:themeColor="text1"/>
        </w:rPr>
      </w:pPr>
    </w:p>
    <w:p w14:paraId="7D148726" w14:textId="77777777" w:rsidR="0078225A" w:rsidRPr="00140E96" w:rsidRDefault="0078225A" w:rsidP="00A95DFF">
      <w:pPr>
        <w:jc w:val="left"/>
        <w:rPr>
          <w:rFonts w:ascii="Cambria" w:eastAsia="Calibri" w:hAnsi="Cambria" w:cs="Calibri"/>
          <w:b/>
          <w:color w:val="000000" w:themeColor="text1"/>
        </w:rPr>
      </w:pPr>
    </w:p>
    <w:p w14:paraId="18FBBF7B" w14:textId="3F5BBD32" w:rsidR="00A95DFF" w:rsidRPr="00140E96" w:rsidRDefault="00A95DFF" w:rsidP="00A95DFF">
      <w:pPr>
        <w:jc w:val="left"/>
        <w:rPr>
          <w:rFonts w:ascii="Cambria" w:eastAsia="Calibri" w:hAnsi="Cambria" w:cs="Calibri"/>
          <w:b/>
          <w:color w:val="000000" w:themeColor="text1"/>
        </w:rPr>
      </w:pPr>
      <w:r w:rsidRPr="00140E96">
        <w:rPr>
          <w:rFonts w:ascii="Cambria" w:eastAsia="Calibri" w:hAnsi="Cambria" w:cs="Calibri"/>
          <w:b/>
          <w:color w:val="000000" w:themeColor="text1"/>
        </w:rPr>
        <w:lastRenderedPageBreak/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140E96" w:rsidRPr="00140E96" w14:paraId="490B9CBD" w14:textId="77777777" w:rsidTr="003750AA">
        <w:tc>
          <w:tcPr>
            <w:tcW w:w="6374" w:type="dxa"/>
          </w:tcPr>
          <w:p w14:paraId="0CED8563" w14:textId="77777777" w:rsidR="00A95DFF" w:rsidRPr="00140E96" w:rsidRDefault="00A95DFF" w:rsidP="00A95DFF">
            <w:pPr>
              <w:spacing w:after="0"/>
              <w:jc w:val="left"/>
              <w:rPr>
                <w:rFonts w:ascii="Cambria" w:eastAsia="Calibri" w:hAnsi="Cambria" w:cs="Calibri"/>
                <w:b/>
                <w:color w:val="000000" w:themeColor="text1"/>
              </w:rPr>
            </w:pPr>
            <w:r w:rsidRPr="00140E96">
              <w:rPr>
                <w:rFonts w:ascii="Cambria" w:eastAsia="Calibri" w:hAnsi="Cambria" w:cs="Calibri"/>
                <w:b/>
                <w:color w:val="000000" w:themeColor="text1"/>
              </w:rPr>
              <w:t>Témakör neve</w:t>
            </w:r>
          </w:p>
        </w:tc>
        <w:tc>
          <w:tcPr>
            <w:tcW w:w="1985" w:type="dxa"/>
          </w:tcPr>
          <w:p w14:paraId="0F22E72F" w14:textId="77777777" w:rsidR="00A95DFF" w:rsidRPr="00140E96" w:rsidRDefault="00A95DFF" w:rsidP="00A95DFF">
            <w:pPr>
              <w:spacing w:after="0"/>
              <w:jc w:val="center"/>
              <w:rPr>
                <w:rFonts w:ascii="Cambria" w:eastAsia="Calibri" w:hAnsi="Cambria" w:cs="Calibri"/>
                <w:b/>
                <w:color w:val="000000" w:themeColor="text1"/>
              </w:rPr>
            </w:pPr>
            <w:r w:rsidRPr="00140E96">
              <w:rPr>
                <w:rFonts w:ascii="Cambria" w:eastAsia="Calibri" w:hAnsi="Cambria" w:cs="Calibri"/>
                <w:b/>
                <w:color w:val="000000" w:themeColor="text1"/>
              </w:rPr>
              <w:t>Javasolt óraszám</w:t>
            </w:r>
          </w:p>
        </w:tc>
      </w:tr>
      <w:tr w:rsidR="00140E96" w:rsidRPr="00140E96" w14:paraId="36C199B7" w14:textId="77777777" w:rsidTr="003750AA">
        <w:tc>
          <w:tcPr>
            <w:tcW w:w="6374" w:type="dxa"/>
          </w:tcPr>
          <w:p w14:paraId="64540A47" w14:textId="29AD5954" w:rsidR="00A95DFF" w:rsidRPr="00140E96" w:rsidRDefault="001B2525" w:rsidP="00A95DFF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22DE6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Éntudat – Önismer</w:t>
            </w:r>
            <w:r w:rsidR="00A95DFF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et</w:t>
            </w:r>
          </w:p>
        </w:tc>
        <w:tc>
          <w:tcPr>
            <w:tcW w:w="1985" w:type="dxa"/>
          </w:tcPr>
          <w:p w14:paraId="071B20AF" w14:textId="77777777" w:rsidR="00A95DFF" w:rsidRPr="00140E96" w:rsidRDefault="00A95DFF" w:rsidP="00A95DFF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0140E96" w:rsidRPr="00140E96" w14:paraId="7466DEAC" w14:textId="77777777" w:rsidTr="003750AA">
        <w:tc>
          <w:tcPr>
            <w:tcW w:w="6374" w:type="dxa"/>
          </w:tcPr>
          <w:p w14:paraId="031DCC9B" w14:textId="4C6464E0" w:rsidR="00A95DFF" w:rsidRPr="00140E96" w:rsidRDefault="00A95DFF" w:rsidP="00A95DFF">
            <w:pPr>
              <w:numPr>
                <w:ilvl w:val="0"/>
                <w:numId w:val="43"/>
              </w:numPr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</w:tcPr>
          <w:p w14:paraId="293F1720" w14:textId="77777777" w:rsidR="00A95DFF" w:rsidRPr="00140E96" w:rsidRDefault="00A95DFF" w:rsidP="00A95DFF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2FB12777" w14:textId="77777777" w:rsidTr="003750AA">
        <w:tc>
          <w:tcPr>
            <w:tcW w:w="6374" w:type="dxa"/>
          </w:tcPr>
          <w:p w14:paraId="2F3AB111" w14:textId="4AB2B62C" w:rsidR="00A95DFF" w:rsidRPr="00140E96" w:rsidRDefault="00C33A2C" w:rsidP="00C33A2C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Társas tudatosság és társas kapcsolatok – Helyem a társas-lelkületi közösségekben</w:t>
            </w:r>
            <w:r w:rsidRPr="00140E96">
              <w:rPr>
                <w:smallCaps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79A7A6A6" w14:textId="77777777" w:rsidR="00A95DFF" w:rsidRPr="00140E96" w:rsidRDefault="00A95DFF" w:rsidP="00A95DFF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2F2ED059" w14:textId="77777777" w:rsidTr="003750AA">
        <w:tc>
          <w:tcPr>
            <w:tcW w:w="6374" w:type="dxa"/>
          </w:tcPr>
          <w:p w14:paraId="566E0917" w14:textId="25BEBB3B" w:rsidR="00A95DFF" w:rsidRPr="00140E96" w:rsidRDefault="00A95DFF" w:rsidP="00A95DFF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társa</w:t>
            </w:r>
            <w:r w:rsidR="006752D7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 együttélés kulturális gyökerei:</w:t>
            </w:r>
            <w:r w:rsidR="001B2525" w:rsidRPr="00140E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 w:rsidR="00F32672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Nemzet – h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elyem a társadalomban</w:t>
            </w:r>
          </w:p>
        </w:tc>
        <w:tc>
          <w:tcPr>
            <w:tcW w:w="1985" w:type="dxa"/>
          </w:tcPr>
          <w:p w14:paraId="792590A6" w14:textId="77777777" w:rsidR="006C0311" w:rsidRDefault="006C0311" w:rsidP="006C031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7+7</w:t>
            </w:r>
          </w:p>
          <w:p w14:paraId="565FAAF8" w14:textId="312B2305" w:rsidR="00A95DFF" w:rsidRPr="00140E96" w:rsidRDefault="006C0311" w:rsidP="006C0311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román</w:t>
            </w:r>
          </w:p>
        </w:tc>
      </w:tr>
      <w:tr w:rsidR="00140E96" w:rsidRPr="00140E96" w14:paraId="6F265D73" w14:textId="77777777" w:rsidTr="003750AA">
        <w:tc>
          <w:tcPr>
            <w:tcW w:w="6374" w:type="dxa"/>
          </w:tcPr>
          <w:p w14:paraId="31FBC185" w14:textId="132F3558" w:rsidR="00A95DFF" w:rsidRPr="00140E96" w:rsidRDefault="00A95DFF" w:rsidP="00A95DFF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  <w:color w:val="000000" w:themeColor="text1"/>
              </w:rPr>
            </w:pPr>
            <w:r w:rsidRPr="00140E96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természet rendjének megőrzése</w:t>
            </w:r>
            <w:r w:rsidR="006752D7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 fenntartható jövő</w:t>
            </w:r>
          </w:p>
        </w:tc>
        <w:tc>
          <w:tcPr>
            <w:tcW w:w="1985" w:type="dxa"/>
          </w:tcPr>
          <w:p w14:paraId="223BE755" w14:textId="31C46EDB" w:rsidR="00A95DFF" w:rsidRPr="00140E96" w:rsidRDefault="00A95DFF" w:rsidP="00A95DFF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65ABA1CB" w14:textId="77777777" w:rsidTr="003750AA">
        <w:tc>
          <w:tcPr>
            <w:tcW w:w="6374" w:type="dxa"/>
          </w:tcPr>
          <w:p w14:paraId="2DDC001C" w14:textId="0B3A400F" w:rsidR="00A95DFF" w:rsidRPr="00140E96" w:rsidRDefault="00A95DFF" w:rsidP="00A95DFF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  <w:color w:val="000000" w:themeColor="text1"/>
              </w:rPr>
            </w:pPr>
            <w:r w:rsidRPr="00140E96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Az európai kultúra</w:t>
            </w:r>
            <w:r w:rsidR="000210B2"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emberképe,</w:t>
            </w:r>
            <w:r w:rsidRPr="00140E9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hatása az egyén értékrendjére</w:t>
            </w:r>
          </w:p>
        </w:tc>
        <w:tc>
          <w:tcPr>
            <w:tcW w:w="1985" w:type="dxa"/>
          </w:tcPr>
          <w:p w14:paraId="6BFD0B69" w14:textId="3C47DC69" w:rsidR="00A95DFF" w:rsidRPr="00140E96" w:rsidRDefault="00A95DFF" w:rsidP="00A95DFF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</w:tr>
      <w:tr w:rsidR="00140E96" w:rsidRPr="00140E96" w14:paraId="01363516" w14:textId="77777777" w:rsidTr="003750AA">
        <w:tc>
          <w:tcPr>
            <w:tcW w:w="6374" w:type="dxa"/>
          </w:tcPr>
          <w:p w14:paraId="5BE2D0EF" w14:textId="77777777" w:rsidR="00A95DFF" w:rsidRPr="00140E96" w:rsidRDefault="00A95DFF" w:rsidP="00A95DFF">
            <w:pPr>
              <w:spacing w:after="0"/>
              <w:jc w:val="left"/>
              <w:rPr>
                <w:rFonts w:ascii="Calibri" w:eastAsia="Calibri" w:hAnsi="Calibri" w:cs="Calibri"/>
                <w:smallCaps/>
                <w:color w:val="000000" w:themeColor="text1"/>
                <w:highlight w:val="yellow"/>
              </w:rPr>
            </w:pPr>
            <w:r w:rsidRPr="00140E96">
              <w:rPr>
                <w:rFonts w:ascii="Cambria" w:eastAsia="Calibri" w:hAnsi="Cambria" w:cs="Times New Roman"/>
                <w:b/>
                <w:color w:val="000000" w:themeColor="text1"/>
              </w:rPr>
              <w:t>Összes óraszám:</w:t>
            </w:r>
          </w:p>
        </w:tc>
        <w:tc>
          <w:tcPr>
            <w:tcW w:w="1985" w:type="dxa"/>
          </w:tcPr>
          <w:p w14:paraId="2776520B" w14:textId="65708992" w:rsidR="00A95DFF" w:rsidRPr="00140E96" w:rsidRDefault="004666D7" w:rsidP="00A95DFF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0140E96">
              <w:rPr>
                <w:rFonts w:ascii="Calibri" w:eastAsia="Calibri" w:hAnsi="Calibri" w:cs="Calibri"/>
                <w:color w:val="000000" w:themeColor="text1"/>
              </w:rPr>
              <w:t>72</w:t>
            </w:r>
          </w:p>
        </w:tc>
      </w:tr>
    </w:tbl>
    <w:p w14:paraId="179F2C3D" w14:textId="77777777" w:rsidR="00A95DFF" w:rsidRPr="00140E96" w:rsidRDefault="00A95DFF" w:rsidP="00A95DFF">
      <w:pPr>
        <w:jc w:val="left"/>
        <w:rPr>
          <w:rFonts w:ascii="Cambria" w:eastAsia="Calibri" w:hAnsi="Cambria" w:cs="Calibri"/>
          <w:b/>
          <w:color w:val="000000" w:themeColor="text1"/>
          <w:sz w:val="24"/>
        </w:rPr>
      </w:pPr>
    </w:p>
    <w:p w14:paraId="5070F02F" w14:textId="1FF7C729" w:rsidR="00A95DFF" w:rsidRPr="00140E96" w:rsidRDefault="00A95DFF" w:rsidP="00A95DFF">
      <w:pPr>
        <w:spacing w:after="0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40E96">
        <w:rPr>
          <w:rFonts w:ascii="Cambria" w:eastAsia="Calibri" w:hAnsi="Cambria" w:cs="Calibri"/>
          <w:b/>
          <w:smallCaps/>
          <w:color w:val="000000" w:themeColor="text1"/>
          <w:sz w:val="24"/>
          <w:szCs w:val="24"/>
        </w:rPr>
        <w:t>Témakör:</w:t>
      </w:r>
      <w:r w:rsidRPr="00140E96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 </w:t>
      </w:r>
      <w:r w:rsidR="00B22DE6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Éntudat – Önismer</w:t>
      </w:r>
      <w:r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et</w:t>
      </w:r>
    </w:p>
    <w:p w14:paraId="1925A9CC" w14:textId="7C16DCF7" w:rsidR="00C26890" w:rsidRPr="00140E96" w:rsidRDefault="00C26890" w:rsidP="00A95DFF">
      <w:pPr>
        <w:pStyle w:val="Cmsor3"/>
        <w:spacing w:before="0" w:line="276" w:lineRule="auto"/>
        <w:ind w:left="0" w:firstLine="0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>:</w:t>
      </w:r>
      <w:r w:rsidRPr="00140E96">
        <w:rPr>
          <w:color w:val="000000" w:themeColor="text1"/>
          <w:sz w:val="22"/>
        </w:rPr>
        <w:t xml:space="preserve"> </w:t>
      </w:r>
      <w:r w:rsidR="00C37448" w:rsidRPr="00140E96">
        <w:rPr>
          <w:color w:val="000000" w:themeColor="text1"/>
          <w:sz w:val="22"/>
        </w:rPr>
        <w:t xml:space="preserve">10 </w:t>
      </w:r>
      <w:r w:rsidR="00A067CD" w:rsidRPr="00140E96">
        <w:rPr>
          <w:color w:val="000000" w:themeColor="text1"/>
          <w:sz w:val="22"/>
        </w:rPr>
        <w:t>óra</w:t>
      </w:r>
    </w:p>
    <w:p w14:paraId="75233E87" w14:textId="65BD166A" w:rsidR="00A63DB1" w:rsidRPr="00140E96" w:rsidRDefault="00A067CD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6422C836" w14:textId="6F948D99" w:rsidR="00A63DB1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1CBD1DEC" w14:textId="2CCDA8B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reálisan feltérképezi, hogy saját érzelmi állapota és viselkedése milyen következményekkel járhat</w:t>
      </w:r>
      <w:r w:rsidR="00CC33E2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és milyen hatást gyakorolhat a társas kapcsolatai alakítására; képes a helyzetnek megfelelő érzelmek kifejezésére</w:t>
      </w:r>
      <w:r w:rsidR="004F608B" w:rsidRPr="00140E96">
        <w:rPr>
          <w:color w:val="000000" w:themeColor="text1"/>
        </w:rPr>
        <w:t>;</w:t>
      </w:r>
    </w:p>
    <w:p w14:paraId="1E319D82" w14:textId="779FD64C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megfelelő döntéseket hoz arról, hogy az online térben milyen információkat oszthat meg önmagáról</w:t>
      </w:r>
      <w:r w:rsidR="004F608B" w:rsidRPr="00140E96">
        <w:rPr>
          <w:color w:val="000000" w:themeColor="text1"/>
        </w:rPr>
        <w:t>;</w:t>
      </w:r>
    </w:p>
    <w:p w14:paraId="70745599" w14:textId="49ED09D6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reálisan értékeli helyzetét, fejlődési célokat fogalmaz meg és a célok megvalósítását szolgáló terveket készít</w:t>
      </w:r>
      <w:r w:rsidR="00AC748D" w:rsidRPr="00140E96">
        <w:rPr>
          <w:color w:val="000000" w:themeColor="text1"/>
        </w:rPr>
        <w:t>;</w:t>
      </w:r>
    </w:p>
    <w:p w14:paraId="3A04B276" w14:textId="259F23B2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reflektíven értékeli tudásszerzési módjait, különös tekintettel a forrás hitelességére</w:t>
      </w:r>
      <w:r w:rsidR="00597BF0" w:rsidRPr="00140E96">
        <w:rPr>
          <w:color w:val="000000" w:themeColor="text1"/>
        </w:rPr>
        <w:t>;</w:t>
      </w:r>
    </w:p>
    <w:p w14:paraId="613F37A6" w14:textId="65292C0B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feltárja pályaérdeklődését és továbbtanulási céljait</w:t>
      </w:r>
      <w:r w:rsidR="00AC748D" w:rsidRPr="00140E96">
        <w:rPr>
          <w:color w:val="000000" w:themeColor="text1"/>
        </w:rPr>
        <w:t>;</w:t>
      </w:r>
    </w:p>
    <w:p w14:paraId="5146D2E4" w14:textId="778B8DAA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problémák elemzésére és a megoldási alternatívák alkotására, a probléma megoldása érdekében képes önmaga motiválására</w:t>
      </w:r>
      <w:r w:rsidR="00AC748D" w:rsidRPr="00140E96">
        <w:rPr>
          <w:color w:val="000000" w:themeColor="text1"/>
        </w:rPr>
        <w:t>;</w:t>
      </w:r>
    </w:p>
    <w:p w14:paraId="25154AC6" w14:textId="3FC6B3A3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célok és döntések meghozatalakor figyelembe veszi a személyes értékeit</w:t>
      </w:r>
      <w:r w:rsidR="00AC748D" w:rsidRPr="00140E96">
        <w:rPr>
          <w:color w:val="000000" w:themeColor="text1"/>
        </w:rPr>
        <w:t>;</w:t>
      </w:r>
    </w:p>
    <w:p w14:paraId="3CE24E85" w14:textId="1E315738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egyéni cselekvési lehetőségeket fogalmaz meg az erkölcsi értékek érvényesítésére.</w:t>
      </w:r>
    </w:p>
    <w:p w14:paraId="5F7A5CB0" w14:textId="3E84E207" w:rsidR="00A63DB1" w:rsidRPr="00140E96" w:rsidRDefault="00C559F9" w:rsidP="00A067CD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94014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6B52F870" w14:textId="44E637E0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megismeri az identitás fogalmát és jellemzőit, azonosítja saját identitásának néhány elemét</w:t>
      </w:r>
      <w:r w:rsidR="00AC748D" w:rsidRPr="00140E96">
        <w:rPr>
          <w:color w:val="000000" w:themeColor="text1"/>
        </w:rPr>
        <w:t>;</w:t>
      </w:r>
    </w:p>
    <w:p w14:paraId="416A91E5" w14:textId="77777777" w:rsidR="00A95DFF" w:rsidRPr="00140E96" w:rsidRDefault="003334F0" w:rsidP="00A95DFF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ismer testi és mentális egészséget őrző tevékenységeket és felismeri a saját egészségét veszélyeztető hatásokat. Megfogalmazza a saját intim terének határait</w:t>
      </w:r>
      <w:r w:rsidR="00275D6B" w:rsidRPr="00140E96">
        <w:rPr>
          <w:color w:val="000000" w:themeColor="text1"/>
        </w:rPr>
        <w:t>;</w:t>
      </w:r>
    </w:p>
    <w:p w14:paraId="5E24836A" w14:textId="77777777" w:rsidR="00A95DFF" w:rsidRPr="00140E96" w:rsidRDefault="003334F0" w:rsidP="00A95DFF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különbséget tesz a valóságos és a virtuális identitás között, felismeri a virtuális identitás jellemzőit.</w:t>
      </w:r>
    </w:p>
    <w:p w14:paraId="01A46A08" w14:textId="5C996230" w:rsidR="00A95DFF" w:rsidRPr="00140E96" w:rsidRDefault="00A95DFF" w:rsidP="00A95DFF">
      <w:pPr>
        <w:pStyle w:val="Listaszerbekezds"/>
        <w:rPr>
          <w:color w:val="000000" w:themeColor="text1"/>
        </w:rPr>
      </w:pPr>
      <w:r w:rsidRPr="00140E96">
        <w:rPr>
          <w:rFonts w:ascii="Calibri" w:eastAsia="Calibri" w:hAnsi="Calibri" w:cs="Calibri"/>
          <w:color w:val="000000" w:themeColor="text1"/>
        </w:rPr>
        <w:t>célokat tűz ki maga elé, és azonosítja a saját céljai eléréséhez szükséges főbb lépéseket; céljai megvalósítása</w:t>
      </w:r>
      <w:r w:rsidR="00826995" w:rsidRPr="00140E96">
        <w:rPr>
          <w:rFonts w:ascii="Calibri" w:eastAsia="Calibri" w:hAnsi="Calibri" w:cs="Calibri"/>
          <w:color w:val="000000" w:themeColor="text1"/>
        </w:rPr>
        <w:t xml:space="preserve"> </w:t>
      </w:r>
      <w:r w:rsidRPr="00140E96">
        <w:rPr>
          <w:rFonts w:ascii="Calibri" w:eastAsia="Calibri" w:hAnsi="Calibri" w:cs="Calibri"/>
          <w:color w:val="000000" w:themeColor="text1"/>
        </w:rPr>
        <w:t>közben önkontrollt végez, siker esetén önjutalmazást gyakorol.</w:t>
      </w:r>
    </w:p>
    <w:p w14:paraId="3C6B6EA1" w14:textId="330FFE0B" w:rsidR="00A63DB1" w:rsidRPr="00140E96" w:rsidRDefault="00A63DB1" w:rsidP="00A95DFF">
      <w:pPr>
        <w:pStyle w:val="Listaszerbekezds"/>
        <w:numPr>
          <w:ilvl w:val="0"/>
          <w:numId w:val="0"/>
        </w:numPr>
        <w:ind w:left="426"/>
        <w:rPr>
          <w:color w:val="000000" w:themeColor="text1"/>
        </w:rPr>
      </w:pPr>
    </w:p>
    <w:p w14:paraId="4B8EAA55" w14:textId="77777777" w:rsidR="00FD2BCD" w:rsidRPr="00140E96" w:rsidRDefault="00FD2BCD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21E24D53" w14:textId="77777777" w:rsidR="00BC09C3" w:rsidRPr="00140E96" w:rsidRDefault="00BC09C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Önismeret</w:t>
      </w:r>
    </w:p>
    <w:p w14:paraId="1427F88D" w14:textId="74422D28" w:rsidR="00C37448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főb</w:t>
      </w:r>
      <w:r w:rsidR="009E7761" w:rsidRPr="00140E96">
        <w:rPr>
          <w:color w:val="000000" w:themeColor="text1"/>
        </w:rPr>
        <w:t>b személyiségjegyek vizsgálata;</w:t>
      </w:r>
    </w:p>
    <w:p w14:paraId="57B272C3" w14:textId="009BDBCB" w:rsidR="003D5C4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Ismerkedés a társadalmi szerepekkel, elvárásokkal</w:t>
      </w:r>
      <w:r w:rsidR="009E7761" w:rsidRPr="00140E96">
        <w:rPr>
          <w:color w:val="000000" w:themeColor="text1"/>
        </w:rPr>
        <w:t>;</w:t>
      </w:r>
    </w:p>
    <w:p w14:paraId="74136F41" w14:textId="061A80C8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lastRenderedPageBreak/>
        <w:t>Saját identitás fogalmának bővítése</w:t>
      </w:r>
      <w:r w:rsidR="009E7761" w:rsidRPr="00140E96">
        <w:rPr>
          <w:color w:val="000000" w:themeColor="text1"/>
        </w:rPr>
        <w:t>;</w:t>
      </w:r>
    </w:p>
    <w:p w14:paraId="284218FC" w14:textId="0CA58E87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emberi gondolkodásmód sokszínűsége</w:t>
      </w:r>
      <w:r w:rsidR="00C37448" w:rsidRPr="00140E96">
        <w:rPr>
          <w:color w:val="000000" w:themeColor="text1"/>
        </w:rPr>
        <w:t xml:space="preserve"> megértése</w:t>
      </w:r>
      <w:r w:rsidR="009E7761" w:rsidRPr="00140E96">
        <w:rPr>
          <w:color w:val="000000" w:themeColor="text1"/>
        </w:rPr>
        <w:t>;</w:t>
      </w:r>
    </w:p>
    <w:p w14:paraId="1BACE1F9" w14:textId="1001EB38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Azonos helyzetekre adott eltérő reakciók, vélemények elemzése</w:t>
      </w:r>
      <w:r w:rsidR="009E7761" w:rsidRPr="00140E96">
        <w:rPr>
          <w:color w:val="000000" w:themeColor="text1"/>
        </w:rPr>
        <w:t>;</w:t>
      </w:r>
    </w:p>
    <w:p w14:paraId="4C92495B" w14:textId="41ABDB59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egyének és az emberiség néhány cselekvésének etikai szempontú értékelése, a saját értékrenddel való összevetése</w:t>
      </w:r>
      <w:r w:rsidR="009E7761" w:rsidRPr="00140E96">
        <w:rPr>
          <w:color w:val="000000" w:themeColor="text1"/>
        </w:rPr>
        <w:t>;</w:t>
      </w:r>
    </w:p>
    <w:p w14:paraId="4F76749A" w14:textId="7E910FB1" w:rsidR="00305DC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Önkifejezési módok</w:t>
      </w:r>
      <w:r w:rsidR="00C37448" w:rsidRPr="00140E96">
        <w:rPr>
          <w:color w:val="000000" w:themeColor="text1"/>
        </w:rPr>
        <w:t xml:space="preserve"> gyakorlása</w:t>
      </w:r>
      <w:r w:rsidR="009E7761" w:rsidRPr="00140E96">
        <w:rPr>
          <w:color w:val="000000" w:themeColor="text1"/>
        </w:rPr>
        <w:t>.</w:t>
      </w:r>
    </w:p>
    <w:p w14:paraId="4F70501E" w14:textId="77777777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Szükségletek és igények</w:t>
      </w:r>
    </w:p>
    <w:p w14:paraId="57232A82" w14:textId="44F1F859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tanulás és fejlődés </w:t>
      </w:r>
      <w:r w:rsidR="00C37448" w:rsidRPr="00140E96">
        <w:rPr>
          <w:color w:val="000000" w:themeColor="text1"/>
        </w:rPr>
        <w:t>összefüggéseinek megértése</w:t>
      </w:r>
      <w:r w:rsidRPr="00140E96">
        <w:rPr>
          <w:color w:val="000000" w:themeColor="text1"/>
        </w:rPr>
        <w:t xml:space="preserve"> a tanuló életében</w:t>
      </w:r>
      <w:r w:rsidR="009E7761" w:rsidRPr="00140E96">
        <w:rPr>
          <w:color w:val="000000" w:themeColor="text1"/>
        </w:rPr>
        <w:t>;</w:t>
      </w:r>
    </w:p>
    <w:p w14:paraId="0897E595" w14:textId="3A47230F" w:rsidR="003D5C4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Információforrások kritikus elemzése</w:t>
      </w:r>
      <w:r w:rsidR="009E7761" w:rsidRPr="00140E96">
        <w:rPr>
          <w:color w:val="000000" w:themeColor="text1"/>
        </w:rPr>
        <w:t>;</w:t>
      </w:r>
    </w:p>
    <w:p w14:paraId="796ED451" w14:textId="7CEDB542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Saját szokások, életvezetési mód, életszemlélet értékelése a testi és mentális egészség, </w:t>
      </w:r>
      <w:r w:rsidR="00506939" w:rsidRPr="00140E96">
        <w:rPr>
          <w:color w:val="000000" w:themeColor="text1"/>
        </w:rPr>
        <w:t xml:space="preserve">a lehetséges káros tényezők feltárása, ezek elkerülésére javaslatok </w:t>
      </w:r>
      <w:r w:rsidRPr="00140E96">
        <w:rPr>
          <w:color w:val="000000" w:themeColor="text1"/>
        </w:rPr>
        <w:t>az önazonosság és a fejlődés szempontjából</w:t>
      </w:r>
      <w:r w:rsidR="009E7761" w:rsidRPr="00140E96">
        <w:rPr>
          <w:color w:val="000000" w:themeColor="text1"/>
        </w:rPr>
        <w:t>;</w:t>
      </w:r>
    </w:p>
    <w:p w14:paraId="196E2B91" w14:textId="5A50199E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i</w:t>
      </w:r>
      <w:r w:rsidR="009E7761" w:rsidRPr="00140E96">
        <w:rPr>
          <w:color w:val="000000" w:themeColor="text1"/>
        </w:rPr>
        <w:t>gények és szükségletek feltárása.</w:t>
      </w:r>
    </w:p>
    <w:p w14:paraId="0100DE18" w14:textId="386583D8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Célok és tervek</w:t>
      </w:r>
    </w:p>
    <w:p w14:paraId="2C71D432" w14:textId="318B2851" w:rsidR="00FC3BC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felelősség, önismeret, munka, együttműködés, kreativitás, vállalkozó szellem, munkamegosztás, pénzügyi tudatosság megjelenése </w:t>
      </w:r>
      <w:r w:rsidR="00FC3BCE" w:rsidRPr="00140E96">
        <w:rPr>
          <w:color w:val="000000" w:themeColor="text1"/>
        </w:rPr>
        <w:t xml:space="preserve">a </w:t>
      </w:r>
      <w:r w:rsidRPr="00140E96">
        <w:rPr>
          <w:color w:val="000000" w:themeColor="text1"/>
        </w:rPr>
        <w:t>mindennapi cselekvésekben</w:t>
      </w:r>
      <w:r w:rsidR="009E7761" w:rsidRPr="00140E96">
        <w:rPr>
          <w:color w:val="000000" w:themeColor="text1"/>
        </w:rPr>
        <w:t>;</w:t>
      </w:r>
    </w:p>
    <w:p w14:paraId="73ED9149" w14:textId="64030060" w:rsidR="00FC3BC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sike</w:t>
      </w:r>
      <w:r w:rsidR="00C37448" w:rsidRPr="00140E96">
        <w:rPr>
          <w:color w:val="000000" w:themeColor="text1"/>
        </w:rPr>
        <w:t xml:space="preserve">r, a boldogság, boldogulás átérzése, azonosítása </w:t>
      </w:r>
      <w:r w:rsidRPr="00140E96">
        <w:rPr>
          <w:color w:val="000000" w:themeColor="text1"/>
        </w:rPr>
        <w:t>az egyén életében</w:t>
      </w:r>
      <w:r w:rsidR="009E7761" w:rsidRPr="00140E96">
        <w:rPr>
          <w:color w:val="000000" w:themeColor="text1"/>
        </w:rPr>
        <w:t>;</w:t>
      </w:r>
    </w:p>
    <w:p w14:paraId="4A7D8E9E" w14:textId="023F600A" w:rsidR="00FC3BC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p</w:t>
      </w:r>
      <w:r w:rsidR="00C37448" w:rsidRPr="00140E96">
        <w:rPr>
          <w:color w:val="000000" w:themeColor="text1"/>
        </w:rPr>
        <w:t>ozitív életszemlélet tudatosítása</w:t>
      </w:r>
      <w:r w:rsidR="009E7761" w:rsidRPr="00140E96">
        <w:rPr>
          <w:color w:val="000000" w:themeColor="text1"/>
        </w:rPr>
        <w:t>;</w:t>
      </w:r>
    </w:p>
    <w:p w14:paraId="499B741B" w14:textId="6E7B5449" w:rsidR="0005191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Néhány személyes életcél megfogalmazása</w:t>
      </w:r>
      <w:r w:rsidR="009E7761" w:rsidRPr="00140E96">
        <w:rPr>
          <w:color w:val="000000" w:themeColor="text1"/>
        </w:rPr>
        <w:t>.</w:t>
      </w:r>
    </w:p>
    <w:p w14:paraId="22026BA7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3B5A60F0" w14:textId="29CA7875" w:rsidR="00FD2BCD" w:rsidRPr="00140E96" w:rsidRDefault="00FA4724" w:rsidP="004D5E04">
      <w:pPr>
        <w:spacing w:after="0"/>
        <w:rPr>
          <w:color w:val="000000" w:themeColor="text1"/>
        </w:rPr>
      </w:pPr>
      <w:proofErr w:type="gramStart"/>
      <w:r w:rsidRPr="00140E96">
        <w:rPr>
          <w:color w:val="000000" w:themeColor="text1"/>
        </w:rPr>
        <w:t>önismeret</w:t>
      </w:r>
      <w:proofErr w:type="gramEnd"/>
      <w:r w:rsidRPr="00140E96">
        <w:rPr>
          <w:color w:val="000000" w:themeColor="text1"/>
        </w:rPr>
        <w:t xml:space="preserve">, önazonosság, </w:t>
      </w:r>
      <w:r w:rsidR="005B4B40" w:rsidRPr="00140E96">
        <w:rPr>
          <w:color w:val="000000" w:themeColor="text1"/>
        </w:rPr>
        <w:t xml:space="preserve">boldogulás, </w:t>
      </w:r>
      <w:r w:rsidR="00BC09C3" w:rsidRPr="00140E96">
        <w:rPr>
          <w:color w:val="000000" w:themeColor="text1"/>
        </w:rPr>
        <w:t>boldogság, jólét, jóllét, stressz, káros szenvedély, függés</w:t>
      </w:r>
      <w:r w:rsidR="007867D9" w:rsidRPr="00140E96">
        <w:rPr>
          <w:color w:val="000000" w:themeColor="text1"/>
        </w:rPr>
        <w:t xml:space="preserve">, alkotás, </w:t>
      </w:r>
      <w:r w:rsidR="005B4B40" w:rsidRPr="00140E96">
        <w:rPr>
          <w:color w:val="000000" w:themeColor="text1"/>
        </w:rPr>
        <w:t xml:space="preserve">munka, </w:t>
      </w:r>
      <w:r w:rsidR="007867D9" w:rsidRPr="00140E96">
        <w:rPr>
          <w:color w:val="000000" w:themeColor="text1"/>
        </w:rPr>
        <w:t>pénzügyi tudatosság</w:t>
      </w:r>
    </w:p>
    <w:p w14:paraId="7ADE9CD6" w14:textId="77777777" w:rsidR="007E1AAA" w:rsidRPr="00140E96" w:rsidRDefault="007E1AAA" w:rsidP="004D5E04">
      <w:pPr>
        <w:spacing w:after="0"/>
        <w:rPr>
          <w:color w:val="000000" w:themeColor="text1"/>
        </w:rPr>
      </w:pPr>
    </w:p>
    <w:p w14:paraId="11267261" w14:textId="405CF9A3" w:rsidR="00051919" w:rsidRPr="00140E96" w:rsidRDefault="00A067CD" w:rsidP="005B4B40">
      <w:pPr>
        <w:spacing w:after="0" w:line="360" w:lineRule="auto"/>
        <w:contextualSpacing/>
        <w:jc w:val="left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140E96">
        <w:rPr>
          <w:rStyle w:val="Cmsor3Char"/>
          <w:b w:val="0"/>
          <w:smallCaps/>
          <w:color w:val="000000" w:themeColor="text1"/>
        </w:rPr>
        <w:t xml:space="preserve">Témakör: </w:t>
      </w:r>
      <w:r w:rsidR="005B4B40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Család – Helyem a családban</w:t>
      </w:r>
    </w:p>
    <w:p w14:paraId="54EFB12E" w14:textId="37A074AE" w:rsidR="00C26890" w:rsidRPr="00140E96" w:rsidRDefault="00C26890" w:rsidP="00771D14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 xml:space="preserve">: </w:t>
      </w:r>
      <w:r w:rsidR="00C37448" w:rsidRPr="00140E96">
        <w:rPr>
          <w:color w:val="000000" w:themeColor="text1"/>
          <w:sz w:val="22"/>
        </w:rPr>
        <w:t>12</w:t>
      </w:r>
      <w:r w:rsidR="00A067CD" w:rsidRPr="00140E96">
        <w:rPr>
          <w:color w:val="000000" w:themeColor="text1"/>
          <w:sz w:val="22"/>
        </w:rPr>
        <w:t xml:space="preserve"> óra</w:t>
      </w:r>
    </w:p>
    <w:p w14:paraId="45A12A4B" w14:textId="21CCC477" w:rsidR="00A63DB1" w:rsidRPr="00140E96" w:rsidRDefault="00A067CD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52E05A22" w14:textId="6181BE73" w:rsidR="00A63DB1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6ECAF0D9" w14:textId="0C1AA3E4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reálisan feltérképezi, hogy saját érzelmi állapota és viselkedése</w:t>
      </w:r>
      <w:r w:rsidR="00F73688" w:rsidRPr="00140E96">
        <w:rPr>
          <w:color w:val="000000" w:themeColor="text1"/>
        </w:rPr>
        <w:t xml:space="preserve"> milyen következményeket okozhat, </w:t>
      </w:r>
      <w:r w:rsidRPr="00140E96">
        <w:rPr>
          <w:color w:val="000000" w:themeColor="text1"/>
        </w:rPr>
        <w:t>és milyen hatást gyakorolhat a társas kapcsolatai alakítására; képes a helyzetnek megfelelő érzelmek kifejezésére</w:t>
      </w:r>
      <w:r w:rsidR="00A84DA6" w:rsidRPr="00140E96">
        <w:rPr>
          <w:color w:val="000000" w:themeColor="text1"/>
        </w:rPr>
        <w:t>;</w:t>
      </w:r>
    </w:p>
    <w:p w14:paraId="7A869C4E" w14:textId="178864BC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családjában és ismeretségi körében talál olyan mintákat, amelyek példaként szolgálnak számára</w:t>
      </w:r>
      <w:r w:rsidR="00A84DA6" w:rsidRPr="00140E96">
        <w:rPr>
          <w:color w:val="000000" w:themeColor="text1"/>
          <w:u w:val="single"/>
        </w:rPr>
        <w:t>;</w:t>
      </w:r>
    </w:p>
    <w:p w14:paraId="4892B3A0" w14:textId="78A3A05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megfogalmazza, hogy</w:t>
      </w:r>
      <w:r w:rsidR="001B2525" w:rsidRPr="00140E96">
        <w:rPr>
          <w:color w:val="000000" w:themeColor="text1"/>
        </w:rPr>
        <w:t xml:space="preserve"> a szeretetnek, az elkötelezettség</w:t>
      </w:r>
      <w:r w:rsidRPr="00140E96">
        <w:rPr>
          <w:color w:val="000000" w:themeColor="text1"/>
        </w:rPr>
        <w:t>nek, bizalomnak, tiszteletnek milyen szerepe van a családban, a barátságokban és a párkapcsolatokban.</w:t>
      </w:r>
    </w:p>
    <w:p w14:paraId="3F01D45F" w14:textId="478EC8FB" w:rsidR="003334F0" w:rsidRPr="00140E96" w:rsidRDefault="00C559F9" w:rsidP="00A067CD">
      <w:pPr>
        <w:spacing w:after="0"/>
        <w:rPr>
          <w:b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BA7DE3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443D12C8" w14:textId="7A60B761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megismer olyan mintákat és lehető</w:t>
      </w:r>
      <w:r w:rsidR="00FA4724" w:rsidRPr="00140E96">
        <w:rPr>
          <w:color w:val="000000" w:themeColor="text1"/>
        </w:rPr>
        <w:t>ségeket, amelyek segítségével</w:t>
      </w:r>
      <w:r w:rsidR="005B4B40" w:rsidRPr="00140E96">
        <w:rPr>
          <w:color w:val="000000" w:themeColor="text1"/>
        </w:rPr>
        <w:t xml:space="preserve"> a problémás </w:t>
      </w:r>
      <w:r w:rsidRPr="00140E96">
        <w:rPr>
          <w:color w:val="000000" w:themeColor="text1"/>
        </w:rPr>
        <w:t>helyzetek megoldhatók, illetve tudja, hogy hová fordulhat segítségért</w:t>
      </w:r>
      <w:r w:rsidR="00A84DA6" w:rsidRPr="00140E96">
        <w:rPr>
          <w:color w:val="000000" w:themeColor="text1"/>
        </w:rPr>
        <w:t>;</w:t>
      </w:r>
    </w:p>
    <w:p w14:paraId="76066D6D" w14:textId="7E0D9651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 családban betöltött szerepeket és f</w:t>
      </w:r>
      <w:r w:rsidR="00FA4724" w:rsidRPr="00140E96">
        <w:rPr>
          <w:color w:val="000000" w:themeColor="text1"/>
        </w:rPr>
        <w:t>eladatokat;</w:t>
      </w:r>
      <w:r w:rsidRPr="00140E96">
        <w:rPr>
          <w:color w:val="000000" w:themeColor="text1"/>
        </w:rPr>
        <w:t xml:space="preserve"> </w:t>
      </w:r>
      <w:r w:rsidR="005B4B40" w:rsidRPr="00140E96">
        <w:rPr>
          <w:color w:val="000000" w:themeColor="text1"/>
        </w:rPr>
        <w:t xml:space="preserve">egyre reálisabban </w:t>
      </w:r>
      <w:r w:rsidRPr="00140E96">
        <w:rPr>
          <w:color w:val="000000" w:themeColor="text1"/>
        </w:rPr>
        <w:t>a saját szerepét és feladatait</w:t>
      </w:r>
      <w:r w:rsidR="00A84DA6" w:rsidRPr="00140E96">
        <w:rPr>
          <w:color w:val="000000" w:themeColor="text1"/>
        </w:rPr>
        <w:t>;</w:t>
      </w:r>
    </w:p>
    <w:p w14:paraId="6FA0E894" w14:textId="0ACD9B45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 néhány, a családban előforduló konfliktust, felismeri a család életében bekövetkező nehéz helyzeteket, és megfogalmazza, hogy milyen m</w:t>
      </w:r>
      <w:r w:rsidR="00C37448" w:rsidRPr="00140E96">
        <w:rPr>
          <w:color w:val="000000" w:themeColor="text1"/>
        </w:rPr>
        <w:t>ódon kezelhetők ezek</w:t>
      </w:r>
      <w:r w:rsidR="00A84DA6" w:rsidRPr="00140E96">
        <w:rPr>
          <w:color w:val="000000" w:themeColor="text1"/>
        </w:rPr>
        <w:t>;</w:t>
      </w:r>
    </w:p>
    <w:p w14:paraId="0B076AE2" w14:textId="24F81B05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saját családjának viszonyrendszerét, a családot összetartó érzelmeket és közösségi értékeket</w:t>
      </w:r>
      <w:r w:rsidR="00A84DA6" w:rsidRPr="00140E96">
        <w:rPr>
          <w:color w:val="000000" w:themeColor="text1"/>
        </w:rPr>
        <w:t>;</w:t>
      </w:r>
    </w:p>
    <w:p w14:paraId="7404CF63" w14:textId="48BC36C8" w:rsidR="00A63DB1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az egyéni, családi és társadalmi</w:t>
      </w:r>
      <w:r w:rsidR="005B4B40" w:rsidRPr="00140E96">
        <w:rPr>
          <w:color w:val="000000" w:themeColor="text1"/>
        </w:rPr>
        <w:t xml:space="preserve"> boldogulás</w:t>
      </w:r>
      <w:r w:rsidRPr="00140E96">
        <w:rPr>
          <w:color w:val="000000" w:themeColor="text1"/>
        </w:rPr>
        <w:t xml:space="preserve"> feltételeit.</w:t>
      </w:r>
    </w:p>
    <w:p w14:paraId="3B4E4EF6" w14:textId="77777777" w:rsidR="0078225A" w:rsidRDefault="0078225A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</w:p>
    <w:p w14:paraId="3A22E112" w14:textId="73270741" w:rsidR="00FD2BCD" w:rsidRPr="00140E96" w:rsidRDefault="00FD2BCD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lastRenderedPageBreak/>
        <w:t>Fejlesztési feladatok és ismeretek</w:t>
      </w:r>
    </w:p>
    <w:p w14:paraId="10D08F9F" w14:textId="77777777" w:rsidR="00BC09C3" w:rsidRPr="00140E96" w:rsidRDefault="00BC09C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Érzelmek és cselekvések hatása</w:t>
      </w:r>
    </w:p>
    <w:p w14:paraId="1173069E" w14:textId="1DA8677A" w:rsidR="00597BF0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Külső és belső tényezők</w:t>
      </w:r>
      <w:r w:rsidR="00C37448" w:rsidRPr="00140E96">
        <w:rPr>
          <w:color w:val="000000" w:themeColor="text1"/>
        </w:rPr>
        <w:t xml:space="preserve"> összehangolása</w:t>
      </w:r>
      <w:r w:rsidRPr="00140E96">
        <w:rPr>
          <w:color w:val="000000" w:themeColor="text1"/>
        </w:rPr>
        <w:t>, amelyek az érzelmi-mentális állapotra hatással lehetnek</w:t>
      </w:r>
      <w:r w:rsidR="00FA4724" w:rsidRPr="00140E96">
        <w:rPr>
          <w:color w:val="000000" w:themeColor="text1"/>
        </w:rPr>
        <w:t>;</w:t>
      </w:r>
    </w:p>
    <w:p w14:paraId="664C3D82" w14:textId="17136EBC" w:rsidR="00597BF0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Stratégiák kidolgozása a negatív hatások kivédésére</w:t>
      </w:r>
      <w:r w:rsidR="00FA4724" w:rsidRPr="00140E96">
        <w:rPr>
          <w:color w:val="000000" w:themeColor="text1"/>
        </w:rPr>
        <w:t>;</w:t>
      </w:r>
    </w:p>
    <w:p w14:paraId="2C227BBD" w14:textId="5C0E236E" w:rsidR="00BC09C3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Valós és virtuális térben zajló cselekvések elemzése a másokra tett hatás és etikai értékek szempontjából</w:t>
      </w:r>
      <w:r w:rsidR="00FA4724" w:rsidRPr="00140E96">
        <w:rPr>
          <w:color w:val="000000" w:themeColor="text1"/>
        </w:rPr>
        <w:t>;</w:t>
      </w:r>
    </w:p>
    <w:p w14:paraId="41F1C53F" w14:textId="3DE0573F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Kölcsönösség és egyenlőség a kapcsolatokban</w:t>
      </w:r>
      <w:r w:rsidR="00FA4724" w:rsidRPr="00140E96">
        <w:rPr>
          <w:color w:val="000000" w:themeColor="text1"/>
        </w:rPr>
        <w:t>;</w:t>
      </w:r>
    </w:p>
    <w:p w14:paraId="294DAAF0" w14:textId="13D50316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bizalom, szeretet, tisztelet, segítség és intimitás</w:t>
      </w:r>
      <w:r w:rsidR="00747624" w:rsidRPr="00140E96">
        <w:rPr>
          <w:color w:val="000000" w:themeColor="text1"/>
        </w:rPr>
        <w:t xml:space="preserve"> megérzése,</w:t>
      </w:r>
      <w:r w:rsidRPr="00140E96">
        <w:rPr>
          <w:color w:val="000000" w:themeColor="text1"/>
        </w:rPr>
        <w:t xml:space="preserve"> megjelenése a kapcsolatokban</w:t>
      </w:r>
    </w:p>
    <w:p w14:paraId="5E0736D9" w14:textId="556111BA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Pozitív minták a harmonikusan működő párkapcsolatokra</w:t>
      </w:r>
      <w:r w:rsidR="00FA4724" w:rsidRPr="00140E96">
        <w:rPr>
          <w:color w:val="000000" w:themeColor="text1"/>
        </w:rPr>
        <w:t>;</w:t>
      </w:r>
    </w:p>
    <w:p w14:paraId="5588A27F" w14:textId="62256045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másik igényeit és szükségleteit figyelembe vevő és a saját igényeket megfogalmazó kommunikáció</w:t>
      </w:r>
      <w:r w:rsidR="00747624" w:rsidRPr="00140E96">
        <w:rPr>
          <w:color w:val="000000" w:themeColor="text1"/>
        </w:rPr>
        <w:t xml:space="preserve"> gyakorlása</w:t>
      </w:r>
      <w:r w:rsidR="00FA4724" w:rsidRPr="00140E96">
        <w:rPr>
          <w:color w:val="000000" w:themeColor="text1"/>
        </w:rPr>
        <w:t>;</w:t>
      </w:r>
    </w:p>
    <w:p w14:paraId="7328D594" w14:textId="184093C6" w:rsidR="00BC09C3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egyenlőtlen, kihasználó vagy bántalmazó kapcsolat jellemzői</w:t>
      </w:r>
      <w:r w:rsidR="007867D9" w:rsidRPr="00140E96">
        <w:rPr>
          <w:color w:val="000000" w:themeColor="text1"/>
        </w:rPr>
        <w:t>nek azonosítása</w:t>
      </w:r>
      <w:r w:rsidRPr="00140E96">
        <w:rPr>
          <w:color w:val="000000" w:themeColor="text1"/>
        </w:rPr>
        <w:t>, az erre vonatkozó jogok és a védelem lehetőségeinek megismerése</w:t>
      </w:r>
      <w:r w:rsidR="00FA4724" w:rsidRPr="00140E96">
        <w:rPr>
          <w:color w:val="000000" w:themeColor="text1"/>
        </w:rPr>
        <w:t>.</w:t>
      </w:r>
    </w:p>
    <w:p w14:paraId="00968ADA" w14:textId="77777777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Változások a családban</w:t>
      </w:r>
    </w:p>
    <w:p w14:paraId="78EAFB3B" w14:textId="758A11D1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család társadalmi funkciói</w:t>
      </w:r>
      <w:r w:rsidR="00747624" w:rsidRPr="00140E96">
        <w:rPr>
          <w:color w:val="000000" w:themeColor="text1"/>
        </w:rPr>
        <w:t xml:space="preserve"> értelmezése</w:t>
      </w:r>
      <w:r w:rsidRPr="00140E96">
        <w:rPr>
          <w:color w:val="000000" w:themeColor="text1"/>
        </w:rPr>
        <w:t>, a családszerkezet sokfélesége</w:t>
      </w:r>
      <w:r w:rsidR="00FA4724" w:rsidRPr="00140E96">
        <w:rPr>
          <w:color w:val="000000" w:themeColor="text1"/>
        </w:rPr>
        <w:t>;</w:t>
      </w:r>
      <w:r w:rsidR="00747624" w:rsidRPr="00140E96">
        <w:rPr>
          <w:color w:val="000000" w:themeColor="text1"/>
        </w:rPr>
        <w:t xml:space="preserve"> </w:t>
      </w:r>
    </w:p>
    <w:p w14:paraId="6A41712A" w14:textId="5AA582C8" w:rsidR="0050693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harmonikus családi életet meghatározó értékek</w:t>
      </w:r>
      <w:r w:rsidR="00747624" w:rsidRPr="00140E96">
        <w:rPr>
          <w:color w:val="000000" w:themeColor="text1"/>
        </w:rPr>
        <w:t xml:space="preserve"> összegyűjtése</w:t>
      </w:r>
      <w:r w:rsidR="00FA4724" w:rsidRPr="00140E96">
        <w:rPr>
          <w:color w:val="000000" w:themeColor="text1"/>
        </w:rPr>
        <w:t>,</w:t>
      </w:r>
    </w:p>
    <w:p w14:paraId="13049D85" w14:textId="7DEB23C8" w:rsidR="00506939" w:rsidRPr="00140E96" w:rsidRDefault="00506939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támogatás, megértés, tanulás, együttérzés és egyenlőség vizsgálata családi kapcsolatokban</w:t>
      </w:r>
      <w:r w:rsidR="00FA4724" w:rsidRPr="00140E96">
        <w:rPr>
          <w:color w:val="000000" w:themeColor="text1"/>
        </w:rPr>
        <w:t>;</w:t>
      </w:r>
    </w:p>
    <w:p w14:paraId="78B56879" w14:textId="3FBCCA60" w:rsidR="00EF60F1" w:rsidRPr="00140E96" w:rsidRDefault="00BC09C3" w:rsidP="00FA472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serdülőkor önállósági igényéből vagy az életkori különbségekből eredő vélemény- és érdekkonfliktusok</w:t>
      </w:r>
      <w:r w:rsidR="00747624" w:rsidRPr="00140E96">
        <w:rPr>
          <w:color w:val="000000" w:themeColor="text1"/>
        </w:rPr>
        <w:t xml:space="preserve"> azonosítása</w:t>
      </w:r>
      <w:r w:rsidR="00FA4724" w:rsidRPr="00140E96">
        <w:rPr>
          <w:color w:val="000000" w:themeColor="text1"/>
        </w:rPr>
        <w:t>.</w:t>
      </w:r>
    </w:p>
    <w:p w14:paraId="51E8A7D4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6D66EC16" w14:textId="72D0C63B" w:rsidR="00FA4724" w:rsidRPr="00140E96" w:rsidRDefault="00BC09C3" w:rsidP="00FA4724">
      <w:pPr>
        <w:spacing w:after="0"/>
        <w:rPr>
          <w:color w:val="000000" w:themeColor="text1"/>
        </w:rPr>
      </w:pPr>
      <w:proofErr w:type="gramStart"/>
      <w:r w:rsidRPr="00140E96">
        <w:rPr>
          <w:color w:val="000000" w:themeColor="text1"/>
        </w:rPr>
        <w:t>érzelem</w:t>
      </w:r>
      <w:proofErr w:type="gramEnd"/>
      <w:r w:rsidRPr="00140E96">
        <w:rPr>
          <w:color w:val="000000" w:themeColor="text1"/>
        </w:rPr>
        <w:t>, szerelem, párkapcsolat, vonzódás, intimitás, bizalom, hűség, igény, nemzedék, értékrend, önvédelem, zaklatás, emberi jogok</w:t>
      </w:r>
      <w:r w:rsidR="00FA4724" w:rsidRPr="00140E96">
        <w:rPr>
          <w:color w:val="000000" w:themeColor="text1"/>
        </w:rPr>
        <w:t>.</w:t>
      </w:r>
    </w:p>
    <w:p w14:paraId="1D776D63" w14:textId="77777777" w:rsidR="00FA4724" w:rsidRPr="00140E96" w:rsidRDefault="00FA4724" w:rsidP="00FA4724">
      <w:pPr>
        <w:spacing w:after="0"/>
        <w:rPr>
          <w:color w:val="000000" w:themeColor="text1"/>
        </w:rPr>
      </w:pPr>
    </w:p>
    <w:p w14:paraId="60411268" w14:textId="29EDA8F4" w:rsidR="00051919" w:rsidRPr="00140E96" w:rsidRDefault="00A067CD" w:rsidP="00FA4724">
      <w:pPr>
        <w:spacing w:after="0"/>
        <w:rPr>
          <w:rStyle w:val="Cmsor3Char"/>
          <w:rFonts w:asciiTheme="minorHAnsi" w:hAnsiTheme="minorHAnsi"/>
          <w:b w:val="0"/>
          <w:color w:val="000000" w:themeColor="text1"/>
          <w:sz w:val="22"/>
        </w:rPr>
      </w:pPr>
      <w:r w:rsidRPr="00140E96">
        <w:rPr>
          <w:rFonts w:ascii="Cambria" w:hAnsi="Cambria"/>
          <w:b/>
          <w:smallCaps/>
          <w:color w:val="000000" w:themeColor="text1"/>
        </w:rPr>
        <w:t>Témakör:</w:t>
      </w:r>
      <w:r w:rsidRPr="00140E96">
        <w:rPr>
          <w:rStyle w:val="Cmsor3Char"/>
          <w:b w:val="0"/>
          <w:smallCaps/>
          <w:color w:val="000000" w:themeColor="text1"/>
        </w:rPr>
        <w:t xml:space="preserve"> </w:t>
      </w:r>
      <w:r w:rsidR="00C33A2C" w:rsidRPr="00140E96">
        <w:rPr>
          <w:rFonts w:ascii="Calibri" w:eastAsia="Calibri" w:hAnsi="Calibri" w:cs="Calibri"/>
          <w:color w:val="000000" w:themeColor="text1"/>
          <w:szCs w:val="24"/>
        </w:rPr>
        <w:t>Társas tudatosság és társas kapcsolatok – Helyem a társas-lelkületi közösségekben</w:t>
      </w:r>
      <w:r w:rsidR="00C33A2C" w:rsidRPr="00140E96">
        <w:rPr>
          <w:smallCaps/>
          <w:color w:val="000000" w:themeColor="text1"/>
        </w:rPr>
        <w:t xml:space="preserve"> </w:t>
      </w:r>
    </w:p>
    <w:p w14:paraId="0A6D02C9" w14:textId="42093141" w:rsidR="00C26890" w:rsidRPr="00140E96" w:rsidRDefault="00C26890" w:rsidP="00771D14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 xml:space="preserve">: </w:t>
      </w:r>
      <w:r w:rsidR="00C72A61" w:rsidRPr="00140E96">
        <w:rPr>
          <w:color w:val="000000" w:themeColor="text1"/>
          <w:sz w:val="22"/>
        </w:rPr>
        <w:t>12</w:t>
      </w:r>
      <w:r w:rsidR="00A067CD" w:rsidRPr="00140E96">
        <w:rPr>
          <w:color w:val="000000" w:themeColor="text1"/>
          <w:sz w:val="22"/>
        </w:rPr>
        <w:t xml:space="preserve"> óra</w:t>
      </w:r>
    </w:p>
    <w:p w14:paraId="2C0922E2" w14:textId="72E01B48" w:rsidR="00A63DB1" w:rsidRPr="00140E96" w:rsidRDefault="00A067CD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758C07BF" w14:textId="7E8C22F8" w:rsidR="00A63DB1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657B10B5" w14:textId="1418F84F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reálisan feltérképezi, hogy saját érzelmi állapota és viselkedése milyen következményekkel járhat</w:t>
      </w:r>
      <w:r w:rsidR="00257742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és milyen hatást gyakorolhat a társas kapcsolatai alakítására; képes a helyzetnek megfelelő érzelmek kifejezésére</w:t>
      </w:r>
      <w:r w:rsidR="00062436" w:rsidRPr="00140E96">
        <w:rPr>
          <w:color w:val="000000" w:themeColor="text1"/>
        </w:rPr>
        <w:t>;</w:t>
      </w:r>
    </w:p>
    <w:p w14:paraId="3D3CCB9E" w14:textId="45427D6A" w:rsidR="003334F0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a csoporthoz való csatlakozás vagy az onnan való kiválás esetén összeveti a csoportnormákat és a saját értékrendjét</w:t>
      </w:r>
      <w:r w:rsidR="00062436" w:rsidRPr="00140E96">
        <w:rPr>
          <w:color w:val="000000" w:themeColor="text1"/>
        </w:rPr>
        <w:t>;</w:t>
      </w:r>
    </w:p>
    <w:p w14:paraId="605C3A66" w14:textId="22D230F6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családjában és ismeretségi körében talál olyan mintákat, amelyek példaként szolgálnak számára</w:t>
      </w:r>
      <w:r w:rsidR="00062436" w:rsidRPr="00140E96">
        <w:rPr>
          <w:color w:val="000000" w:themeColor="text1"/>
          <w:u w:val="single"/>
        </w:rPr>
        <w:t>;</w:t>
      </w:r>
    </w:p>
    <w:p w14:paraId="6EFF3C34" w14:textId="5C680420" w:rsidR="00B40FDD" w:rsidRPr="00140E96" w:rsidRDefault="00B40FDD" w:rsidP="00B40FDD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megfogalmazza, hogy</w:t>
      </w:r>
      <w:r w:rsidR="001B2525" w:rsidRPr="00140E96">
        <w:rPr>
          <w:color w:val="000000" w:themeColor="text1"/>
        </w:rPr>
        <w:t xml:space="preserve"> a szeretetnek, az elkötelezettség</w:t>
      </w:r>
      <w:r w:rsidRPr="00140E96">
        <w:rPr>
          <w:color w:val="000000" w:themeColor="text1"/>
        </w:rPr>
        <w:t>nek, bizalomnak, tiszteletnek milye</w:t>
      </w:r>
      <w:r w:rsidR="00FA4724" w:rsidRPr="00140E96">
        <w:rPr>
          <w:color w:val="000000" w:themeColor="text1"/>
        </w:rPr>
        <w:t xml:space="preserve">n szerepe van </w:t>
      </w:r>
      <w:r w:rsidRPr="00140E96">
        <w:rPr>
          <w:color w:val="000000" w:themeColor="text1"/>
        </w:rPr>
        <w:t xml:space="preserve">a barátságokban, a </w:t>
      </w:r>
      <w:r w:rsidR="00FA4724" w:rsidRPr="00140E96">
        <w:rPr>
          <w:color w:val="000000" w:themeColor="text1"/>
        </w:rPr>
        <w:t>páros kapcsolatokban</w:t>
      </w:r>
      <w:r w:rsidR="00257742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</w:t>
      </w:r>
      <w:r w:rsidR="00257742" w:rsidRPr="00140E96">
        <w:rPr>
          <w:color w:val="000000" w:themeColor="text1"/>
        </w:rPr>
        <w:t xml:space="preserve">az iskolai </w:t>
      </w:r>
      <w:r w:rsidRPr="00140E96">
        <w:rPr>
          <w:color w:val="000000" w:themeColor="text1"/>
        </w:rPr>
        <w:t>közösségekben.</w:t>
      </w:r>
    </w:p>
    <w:p w14:paraId="65727CEB" w14:textId="657B58C3" w:rsidR="003334F0" w:rsidRPr="00140E96" w:rsidRDefault="00C559F9" w:rsidP="00A067CD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3A720B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45748858" w14:textId="77777777" w:rsidR="00FA4724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saját véleményétől eltérő véleményekhez tisztelettel viszonyulni, a saját álláspontja mellett érvelni;</w:t>
      </w:r>
    </w:p>
    <w:p w14:paraId="61B67C42" w14:textId="28E3C7CB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 </w:t>
      </w:r>
      <w:r w:rsidR="00B40FDD" w:rsidRPr="00140E96">
        <w:rPr>
          <w:color w:val="000000" w:themeColor="text1"/>
        </w:rPr>
        <w:t xml:space="preserve">kölcsönös megértésre </w:t>
      </w:r>
      <w:r w:rsidRPr="00140E96">
        <w:rPr>
          <w:color w:val="000000" w:themeColor="text1"/>
        </w:rPr>
        <w:t>törekszik</w:t>
      </w:r>
      <w:r w:rsidR="00F5618F" w:rsidRPr="00140E96">
        <w:rPr>
          <w:color w:val="000000" w:themeColor="text1"/>
        </w:rPr>
        <w:t>;</w:t>
      </w:r>
    </w:p>
    <w:p w14:paraId="30C9DBCD" w14:textId="316FB1CF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felismeri a konfliktus kialakulására utaló jelzéseket</w:t>
      </w:r>
      <w:r w:rsidR="00F5618F" w:rsidRPr="00140E96">
        <w:rPr>
          <w:color w:val="000000" w:themeColor="text1"/>
        </w:rPr>
        <w:t>;</w:t>
      </w:r>
    </w:p>
    <w:p w14:paraId="4B02098F" w14:textId="5D6049D3" w:rsidR="003334F0" w:rsidRPr="00140E96" w:rsidRDefault="00FA4724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rendelkezik </w:t>
      </w:r>
      <w:r w:rsidR="00B40FDD" w:rsidRPr="00140E96">
        <w:rPr>
          <w:color w:val="000000" w:themeColor="text1"/>
        </w:rPr>
        <w:t xml:space="preserve">tapasztalatokkal, érvekkel </w:t>
      </w:r>
      <w:r w:rsidR="003334F0" w:rsidRPr="00140E96">
        <w:rPr>
          <w:color w:val="000000" w:themeColor="text1"/>
        </w:rPr>
        <w:t>a konfliktusok megelőzésére és megoldási javaslat</w:t>
      </w:r>
      <w:r w:rsidR="00373C5C" w:rsidRPr="00140E96">
        <w:rPr>
          <w:color w:val="000000" w:themeColor="text1"/>
        </w:rPr>
        <w:t>okkal</w:t>
      </w:r>
      <w:r w:rsidR="003334F0" w:rsidRPr="00140E96">
        <w:rPr>
          <w:color w:val="000000" w:themeColor="text1"/>
        </w:rPr>
        <w:t xml:space="preserve"> a konfliktusok megoldására</w:t>
      </w:r>
      <w:r w:rsidR="00FC3BCE" w:rsidRPr="00140E96">
        <w:rPr>
          <w:color w:val="000000" w:themeColor="text1"/>
        </w:rPr>
        <w:t>;</w:t>
      </w:r>
    </w:p>
    <w:p w14:paraId="283594BB" w14:textId="297E55E1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 csoportban elfoglalt helyét és szerepét, törekszik a személyiségének legjobban megfelelő feladatok vállalására</w:t>
      </w:r>
      <w:r w:rsidR="00A345E3" w:rsidRPr="00140E96">
        <w:rPr>
          <w:color w:val="000000" w:themeColor="text1"/>
        </w:rPr>
        <w:t>;</w:t>
      </w:r>
    </w:p>
    <w:p w14:paraId="2A97A559" w14:textId="6EB167C9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lastRenderedPageBreak/>
        <w:t>törekszik mások helyzetének megértésére, felismeri a mások érzelmi állapotára és igényeire utaló jelzéseket</w:t>
      </w:r>
      <w:r w:rsidR="00A345E3" w:rsidRPr="00140E96">
        <w:rPr>
          <w:color w:val="000000" w:themeColor="text1"/>
        </w:rPr>
        <w:t>;</w:t>
      </w:r>
    </w:p>
    <w:p w14:paraId="2D153633" w14:textId="3F6C4F67" w:rsidR="00A63DB1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nyitott és segítőkész a nehéz helyzetben levő személyek iránt.</w:t>
      </w:r>
    </w:p>
    <w:p w14:paraId="4D883C94" w14:textId="77777777" w:rsidR="00FD2BCD" w:rsidRPr="00140E96" w:rsidRDefault="00FD2BCD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20BC6441" w14:textId="77777777" w:rsidR="00BC09C3" w:rsidRPr="00140E96" w:rsidRDefault="00BC09C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Felelősség egymásért</w:t>
      </w:r>
    </w:p>
    <w:p w14:paraId="7BFB7844" w14:textId="77777777" w:rsidR="00B40FDD" w:rsidRPr="00140E96" w:rsidRDefault="00BC09C3" w:rsidP="00B40FDD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kapcsolatrendszerekben elfoglalt különböző helyzetek, szerepek elemzése</w:t>
      </w:r>
      <w:r w:rsidR="00B40FDD" w:rsidRPr="00140E96">
        <w:rPr>
          <w:color w:val="000000" w:themeColor="text1"/>
        </w:rPr>
        <w:t xml:space="preserve"> </w:t>
      </w:r>
    </w:p>
    <w:p w14:paraId="61FE876E" w14:textId="7EAB2E2A" w:rsidR="00EF60F1" w:rsidRPr="00140E96" w:rsidRDefault="00FA4724" w:rsidP="00B40FDD">
      <w:pPr>
        <w:pStyle w:val="Listaszerbekezds"/>
        <w:ind w:left="426" w:hanging="284"/>
        <w:rPr>
          <w:color w:val="000000" w:themeColor="text1"/>
        </w:rPr>
      </w:pPr>
      <w:r w:rsidRPr="00140E96">
        <w:rPr>
          <w:color w:val="000000" w:themeColor="text1"/>
        </w:rPr>
        <w:t xml:space="preserve">rendelkezik </w:t>
      </w:r>
      <w:r w:rsidR="00B40FDD" w:rsidRPr="00140E96">
        <w:rPr>
          <w:color w:val="000000" w:themeColor="text1"/>
        </w:rPr>
        <w:t>érzelmi kife</w:t>
      </w:r>
      <w:r w:rsidR="00F73688" w:rsidRPr="00140E96">
        <w:rPr>
          <w:color w:val="000000" w:themeColor="text1"/>
        </w:rPr>
        <w:t>jezőképes</w:t>
      </w:r>
      <w:r w:rsidR="006867CB" w:rsidRPr="00140E96">
        <w:rPr>
          <w:color w:val="000000" w:themeColor="text1"/>
        </w:rPr>
        <w:t>s</w:t>
      </w:r>
      <w:r w:rsidR="00F73688" w:rsidRPr="00140E96">
        <w:rPr>
          <w:color w:val="000000" w:themeColor="text1"/>
        </w:rPr>
        <w:t xml:space="preserve">égekkel a konfliktusok </w:t>
      </w:r>
      <w:r w:rsidR="00B40FDD" w:rsidRPr="00140E96">
        <w:rPr>
          <w:color w:val="000000" w:themeColor="text1"/>
        </w:rPr>
        <w:t>megelőzésére és megoldási javaslatokkal a konfliktusok megoldására;</w:t>
      </w:r>
    </w:p>
    <w:p w14:paraId="765EC29D" w14:textId="3BC34293" w:rsidR="00BC09C3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egyén felelősségének megfogalmazása különböző szerepekben: cselekvőként vagy szemlélőként, aktív segítőként vagy érzelmi támogatóként a valós és a virtuális térben is</w:t>
      </w:r>
      <w:r w:rsidR="00FA4724" w:rsidRPr="00140E96">
        <w:rPr>
          <w:color w:val="000000" w:themeColor="text1"/>
        </w:rPr>
        <w:t>.</w:t>
      </w:r>
    </w:p>
    <w:p w14:paraId="2C5CF94C" w14:textId="77777777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kapcsolatok minősége</w:t>
      </w:r>
    </w:p>
    <w:p w14:paraId="1B4426FF" w14:textId="100FEC7F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Egymás jobb megismerésének és a társas kapcsola</w:t>
      </w:r>
      <w:r w:rsidR="00FA4724" w:rsidRPr="00140E96">
        <w:rPr>
          <w:color w:val="000000" w:themeColor="text1"/>
        </w:rPr>
        <w:t>trendszer gazdagításának módjai;</w:t>
      </w:r>
    </w:p>
    <w:p w14:paraId="5175AD48" w14:textId="03030A31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másokat megítélő vélemények elemzése a lehetséges sztereotípiák, az előítéletek, elfogadás, tolerancia alapján</w:t>
      </w:r>
      <w:r w:rsidR="00FA4724" w:rsidRPr="00140E96">
        <w:rPr>
          <w:color w:val="000000" w:themeColor="text1"/>
        </w:rPr>
        <w:t>;</w:t>
      </w:r>
    </w:p>
    <w:p w14:paraId="6ECF9702" w14:textId="2D7B35C1" w:rsidR="00EF60F1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figyelmesség, közös tervezés és az együttműködés példái</w:t>
      </w:r>
      <w:r w:rsidR="00747624" w:rsidRPr="00140E96">
        <w:rPr>
          <w:color w:val="000000" w:themeColor="text1"/>
        </w:rPr>
        <w:t>nak érvényesítése</w:t>
      </w:r>
      <w:r w:rsidR="00FA4724" w:rsidRPr="00140E96">
        <w:rPr>
          <w:color w:val="000000" w:themeColor="text1"/>
        </w:rPr>
        <w:t>;</w:t>
      </w:r>
    </w:p>
    <w:p w14:paraId="05D4A09F" w14:textId="49ABF00A" w:rsidR="00BC09C3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tartós kapcsolatok és párkapcsolatok alapvető feltételei</w:t>
      </w:r>
      <w:r w:rsidR="00747624" w:rsidRPr="00140E96">
        <w:rPr>
          <w:color w:val="000000" w:themeColor="text1"/>
        </w:rPr>
        <w:t>nek megismerése</w:t>
      </w:r>
      <w:r w:rsidR="00FA4724" w:rsidRPr="00140E96">
        <w:rPr>
          <w:color w:val="000000" w:themeColor="text1"/>
        </w:rPr>
        <w:t>.</w:t>
      </w:r>
    </w:p>
    <w:p w14:paraId="4922963A" w14:textId="77777777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kapcsolatok megóvása</w:t>
      </w:r>
    </w:p>
    <w:p w14:paraId="128A1D04" w14:textId="56911711" w:rsidR="003A720B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Kapcsolati konfliktusok elemzése eltérő igények, kommunikáció és érzelmek szempontjából, megoldási stratégiák kidolgozása</w:t>
      </w:r>
      <w:r w:rsidR="00FA4724" w:rsidRPr="00140E96">
        <w:rPr>
          <w:color w:val="000000" w:themeColor="text1"/>
        </w:rPr>
        <w:t>;</w:t>
      </w:r>
    </w:p>
    <w:p w14:paraId="7EDA9B9A" w14:textId="207F16FA" w:rsidR="0005191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felelősségvállalás, bocs</w:t>
      </w:r>
      <w:r w:rsidR="00747624" w:rsidRPr="00140E96">
        <w:rPr>
          <w:color w:val="000000" w:themeColor="text1"/>
        </w:rPr>
        <w:t>ánatkérés és a jóvátétel szerepének felismerése</w:t>
      </w:r>
      <w:r w:rsidRPr="00140E96">
        <w:rPr>
          <w:color w:val="000000" w:themeColor="text1"/>
        </w:rPr>
        <w:t xml:space="preserve"> a kapcsolatok helyreállításában</w:t>
      </w:r>
      <w:r w:rsidR="00FA4724" w:rsidRPr="00140E96">
        <w:rPr>
          <w:color w:val="000000" w:themeColor="text1"/>
        </w:rPr>
        <w:t>,</w:t>
      </w:r>
    </w:p>
    <w:p w14:paraId="14431950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5BC1C9A1" w14:textId="0344C692" w:rsidR="00C73CD7" w:rsidRPr="00140E96" w:rsidRDefault="00BC09C3" w:rsidP="00C73CD7">
      <w:pPr>
        <w:spacing w:after="0"/>
        <w:rPr>
          <w:color w:val="000000" w:themeColor="text1"/>
        </w:rPr>
      </w:pPr>
      <w:proofErr w:type="gramStart"/>
      <w:r w:rsidRPr="00140E96">
        <w:rPr>
          <w:color w:val="000000" w:themeColor="text1"/>
        </w:rPr>
        <w:t>kapcsolatrendszer</w:t>
      </w:r>
      <w:proofErr w:type="gramEnd"/>
      <w:r w:rsidRPr="00140E96">
        <w:rPr>
          <w:color w:val="000000" w:themeColor="text1"/>
        </w:rPr>
        <w:t xml:space="preserve">, </w:t>
      </w:r>
      <w:r w:rsidR="00F73688" w:rsidRPr="00140E96">
        <w:rPr>
          <w:color w:val="000000" w:themeColor="text1"/>
        </w:rPr>
        <w:t xml:space="preserve">viszonyulás, </w:t>
      </w:r>
      <w:r w:rsidRPr="00140E96">
        <w:rPr>
          <w:color w:val="000000" w:themeColor="text1"/>
        </w:rPr>
        <w:t>konfliktuskezelés, jóvátétel, alkalmazkodás,</w:t>
      </w:r>
      <w:r w:rsidR="00B40FDD" w:rsidRPr="00140E96">
        <w:rPr>
          <w:color w:val="000000" w:themeColor="text1"/>
        </w:rPr>
        <w:t xml:space="preserve"> önállóság</w:t>
      </w:r>
      <w:r w:rsidRPr="00140E96">
        <w:rPr>
          <w:color w:val="000000" w:themeColor="text1"/>
        </w:rPr>
        <w:t xml:space="preserve">, cselekvés,  </w:t>
      </w:r>
      <w:r w:rsidR="00ED6636" w:rsidRPr="00140E96">
        <w:rPr>
          <w:color w:val="000000" w:themeColor="text1"/>
        </w:rPr>
        <w:t xml:space="preserve">átélés, </w:t>
      </w:r>
      <w:r w:rsidRPr="00140E96">
        <w:rPr>
          <w:color w:val="000000" w:themeColor="text1"/>
        </w:rPr>
        <w:t>előítélet, elfogadás</w:t>
      </w:r>
    </w:p>
    <w:p w14:paraId="30236DD8" w14:textId="77777777" w:rsidR="00C73CD7" w:rsidRPr="00140E96" w:rsidRDefault="00C73CD7" w:rsidP="00C73CD7">
      <w:pPr>
        <w:spacing w:after="0"/>
        <w:rPr>
          <w:color w:val="000000" w:themeColor="text1"/>
        </w:rPr>
      </w:pPr>
    </w:p>
    <w:p w14:paraId="74DC7EB0" w14:textId="3BF138F9" w:rsidR="00051919" w:rsidRPr="00140E96" w:rsidRDefault="00A067CD" w:rsidP="00C73CD7">
      <w:pPr>
        <w:spacing w:after="0"/>
        <w:rPr>
          <w:color w:val="000000" w:themeColor="text1"/>
        </w:rPr>
      </w:pPr>
      <w:r w:rsidRPr="00140E96">
        <w:rPr>
          <w:rStyle w:val="Cmsor3Char"/>
          <w:b w:val="0"/>
          <w:smallCaps/>
          <w:color w:val="000000" w:themeColor="text1"/>
        </w:rPr>
        <w:t>Témakör</w:t>
      </w:r>
      <w:r w:rsidR="00771D14" w:rsidRPr="00140E96">
        <w:rPr>
          <w:rStyle w:val="Cmsor3Char"/>
          <w:b w:val="0"/>
          <w:smallCaps/>
          <w:color w:val="000000" w:themeColor="text1"/>
        </w:rPr>
        <w:t>:</w:t>
      </w:r>
      <w:r w:rsidR="00771D14" w:rsidRPr="00140E96">
        <w:rPr>
          <w:rStyle w:val="Cmsor3Char"/>
          <w:b w:val="0"/>
          <w:color w:val="000000" w:themeColor="text1"/>
        </w:rPr>
        <w:t xml:space="preserve"> </w:t>
      </w:r>
      <w:r w:rsidR="00771D14" w:rsidRPr="00140E96">
        <w:rPr>
          <w:color w:val="000000" w:themeColor="text1"/>
        </w:rPr>
        <w:t>A</w:t>
      </w:r>
      <w:r w:rsidR="00A63DB1" w:rsidRPr="00140E96">
        <w:rPr>
          <w:color w:val="000000" w:themeColor="text1"/>
        </w:rPr>
        <w:t xml:space="preserve"> társas együttélés kulturális gyökerei</w:t>
      </w:r>
      <w:r w:rsidR="003D5FEB" w:rsidRPr="00140E96">
        <w:rPr>
          <w:color w:val="000000" w:themeColor="text1"/>
        </w:rPr>
        <w:t>:</w:t>
      </w:r>
      <w:r w:rsidR="003D5FEB" w:rsidRPr="00140E96">
        <w:rPr>
          <w:rFonts w:ascii="Calibri" w:eastAsia="Calibri" w:hAnsi="Calibri" w:cs="Calibri"/>
          <w:b/>
          <w:color w:val="000000" w:themeColor="text1"/>
          <w:szCs w:val="24"/>
        </w:rPr>
        <w:t xml:space="preserve"> </w:t>
      </w:r>
      <w:r w:rsidR="00FA4724" w:rsidRPr="00140E96">
        <w:rPr>
          <w:rFonts w:ascii="Calibri" w:eastAsia="Calibri" w:hAnsi="Calibri" w:cs="Calibri"/>
          <w:color w:val="000000" w:themeColor="text1"/>
          <w:szCs w:val="24"/>
        </w:rPr>
        <w:t>Nemzet – h</w:t>
      </w:r>
      <w:r w:rsidR="003D5FEB" w:rsidRPr="00140E96">
        <w:rPr>
          <w:rFonts w:ascii="Calibri" w:eastAsia="Calibri" w:hAnsi="Calibri" w:cs="Calibri"/>
          <w:color w:val="000000" w:themeColor="text1"/>
          <w:szCs w:val="24"/>
        </w:rPr>
        <w:t>elyem a társadalomban</w:t>
      </w:r>
    </w:p>
    <w:p w14:paraId="1310A107" w14:textId="0784F41C" w:rsidR="00C26890" w:rsidRPr="00140E96" w:rsidRDefault="00C26890" w:rsidP="00771D14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 xml:space="preserve">: </w:t>
      </w:r>
      <w:r w:rsidR="00B50712">
        <w:rPr>
          <w:color w:val="000000" w:themeColor="text1"/>
          <w:sz w:val="22"/>
        </w:rPr>
        <w:t>7</w:t>
      </w:r>
      <w:r w:rsidR="00A067CD" w:rsidRPr="00140E96">
        <w:rPr>
          <w:color w:val="000000" w:themeColor="text1"/>
          <w:sz w:val="22"/>
        </w:rPr>
        <w:t xml:space="preserve"> óra</w:t>
      </w:r>
      <w:r w:rsidR="00B50712">
        <w:rPr>
          <w:color w:val="000000" w:themeColor="text1"/>
          <w:sz w:val="22"/>
        </w:rPr>
        <w:t xml:space="preserve"> + 7</w:t>
      </w:r>
      <w:r w:rsidR="004666D7" w:rsidRPr="00140E96">
        <w:rPr>
          <w:color w:val="000000" w:themeColor="text1"/>
          <w:sz w:val="22"/>
        </w:rPr>
        <w:t xml:space="preserve"> </w:t>
      </w:r>
      <w:r w:rsidR="00BD330B">
        <w:rPr>
          <w:color w:val="000000" w:themeColor="text1"/>
          <w:sz w:val="22"/>
        </w:rPr>
        <w:t xml:space="preserve">román </w:t>
      </w:r>
      <w:r w:rsidR="004666D7" w:rsidRPr="00140E96">
        <w:rPr>
          <w:color w:val="000000" w:themeColor="text1"/>
          <w:sz w:val="22"/>
        </w:rPr>
        <w:t>óra = 14 óra</w:t>
      </w:r>
    </w:p>
    <w:p w14:paraId="3CD4A7ED" w14:textId="77777777" w:rsidR="00F73688" w:rsidRPr="00140E96" w:rsidRDefault="00F73688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</w:p>
    <w:p w14:paraId="7C0213DE" w14:textId="77777777" w:rsidR="00F73688" w:rsidRPr="00140E96" w:rsidRDefault="00F73688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</w:p>
    <w:p w14:paraId="52EBC929" w14:textId="46A32653" w:rsidR="00A63DB1" w:rsidRPr="00140E96" w:rsidRDefault="00A067CD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3A90F8B8" w14:textId="0CA9FBE8" w:rsidR="00A63DB1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68A2DD01" w14:textId="1EE7974B" w:rsidR="00E64A0E" w:rsidRPr="00140E96" w:rsidRDefault="003D5FEB" w:rsidP="003D5FEB">
      <w:pPr>
        <w:pStyle w:val="Listaszerbekezds"/>
        <w:rPr>
          <w:b/>
          <w:color w:val="000000" w:themeColor="text1"/>
        </w:rPr>
      </w:pPr>
      <w:r w:rsidRPr="00140E96">
        <w:rPr>
          <w:color w:val="000000" w:themeColor="text1"/>
        </w:rPr>
        <w:t>azonosítja, értelmezi a nemzet, a kulturális közösség számára fontos közösségi értékeket, indokolja, hogy ezek milyen szerepet játszanak a saját életében;</w:t>
      </w:r>
    </w:p>
    <w:p w14:paraId="4B0566E0" w14:textId="34CDF23A" w:rsidR="00E64A0E" w:rsidRPr="00BD330B" w:rsidRDefault="003D5FEB" w:rsidP="00BD330B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érzelmileg, társas-lelkületileg azonosul </w:t>
      </w:r>
      <w:r w:rsidR="00E64A0E" w:rsidRPr="00140E96">
        <w:rPr>
          <w:color w:val="000000" w:themeColor="text1"/>
        </w:rPr>
        <w:t xml:space="preserve">az állami, nemzeti és </w:t>
      </w:r>
      <w:r w:rsidRPr="00140E96">
        <w:rPr>
          <w:color w:val="000000" w:themeColor="text1"/>
        </w:rPr>
        <w:t>egyházi ünnepkörök jelentőségével</w:t>
      </w:r>
      <w:r w:rsidR="00E64A0E" w:rsidRPr="00140E96">
        <w:rPr>
          <w:color w:val="000000" w:themeColor="text1"/>
        </w:rPr>
        <w:t xml:space="preserve">, </w:t>
      </w:r>
      <w:r w:rsidRPr="00140E96">
        <w:rPr>
          <w:color w:val="000000" w:themeColor="text1"/>
        </w:rPr>
        <w:t xml:space="preserve">értelmezi </w:t>
      </w:r>
      <w:r w:rsidR="00E64A0E" w:rsidRPr="00140E96">
        <w:rPr>
          <w:color w:val="000000" w:themeColor="text1"/>
        </w:rPr>
        <w:t>a hozzájuk kapcsolódó jelképeket, valamint az ünnepek közösségmegtartó szerepét;</w:t>
      </w:r>
      <w:r w:rsidR="00BD330B">
        <w:rPr>
          <w:color w:val="000000" w:themeColor="text1"/>
        </w:rPr>
        <w:t xml:space="preserve"> különös tekintettel a hazai román kisebbséghez kapcsolódóan (ortodox és a magyarországi románok egyéb felekezeteinek egyházi ünnepei)</w:t>
      </w:r>
    </w:p>
    <w:p w14:paraId="29486E5A" w14:textId="77777777" w:rsidR="003D5FEB" w:rsidRPr="00140E96" w:rsidRDefault="003D5FEB" w:rsidP="003D5FEB">
      <w:pPr>
        <w:pStyle w:val="Listaszerbekezds"/>
        <w:rPr>
          <w:b/>
          <w:color w:val="000000" w:themeColor="text1"/>
        </w:rPr>
      </w:pPr>
      <w:r w:rsidRPr="00140E96">
        <w:rPr>
          <w:color w:val="000000" w:themeColor="text1"/>
        </w:rPr>
        <w:t xml:space="preserve">azonosítja azokat a kulturális különbségeket, helyzeteket, amelyek </w:t>
      </w:r>
      <w:proofErr w:type="gramStart"/>
      <w:r w:rsidRPr="00140E96">
        <w:rPr>
          <w:color w:val="000000" w:themeColor="text1"/>
        </w:rPr>
        <w:t>etikai</w:t>
      </w:r>
      <w:proofErr w:type="gramEnd"/>
      <w:r w:rsidRPr="00140E96">
        <w:rPr>
          <w:color w:val="000000" w:themeColor="text1"/>
        </w:rPr>
        <w:t xml:space="preserve"> dilemmákat vetnek fel, és véleményt alkot róluk;</w:t>
      </w:r>
    </w:p>
    <w:p w14:paraId="3A3AC1CD" w14:textId="09B740EB" w:rsidR="003334F0" w:rsidRPr="00140E96" w:rsidRDefault="003334F0" w:rsidP="007E1AAA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a csoporthoz való csatlakozás vagy az onnan való kiválás esetén összeveti a csoportnormákat és a saját értékrendjét</w:t>
      </w:r>
      <w:r w:rsidR="00FC3CAC" w:rsidRPr="00140E96">
        <w:rPr>
          <w:color w:val="000000" w:themeColor="text1"/>
        </w:rPr>
        <w:t>;</w:t>
      </w:r>
    </w:p>
    <w:p w14:paraId="7B29A3FF" w14:textId="56421F4F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problémák elemzésére és a megoldási alternatívák alkotására, a probléma megoldása érdekében képes önmaga motiválására</w:t>
      </w:r>
      <w:r w:rsidR="00FC3CAC" w:rsidRPr="00140E96">
        <w:rPr>
          <w:color w:val="000000" w:themeColor="text1"/>
        </w:rPr>
        <w:t>;</w:t>
      </w:r>
    </w:p>
    <w:p w14:paraId="07855544" w14:textId="41B7EC6C" w:rsidR="003334F0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azonosítja a számára fontos közösségi értékeket, indokolja, hogy ezek milyen szerepet játszanak a saját életében</w:t>
      </w:r>
      <w:r w:rsidR="00FC3CAC" w:rsidRPr="00140E96">
        <w:rPr>
          <w:color w:val="000000" w:themeColor="text1"/>
        </w:rPr>
        <w:t>;</w:t>
      </w:r>
    </w:p>
    <w:p w14:paraId="2124CD46" w14:textId="47F5B317" w:rsidR="003334F0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lastRenderedPageBreak/>
        <w:t>azonosítja azokat a helyzeteket, amelyek etikai dilemmákat vetnek fel, és véleményt alkot róluk</w:t>
      </w:r>
      <w:r w:rsidR="00FC3CAC" w:rsidRPr="00140E96">
        <w:rPr>
          <w:color w:val="000000" w:themeColor="text1"/>
        </w:rPr>
        <w:t>;</w:t>
      </w:r>
    </w:p>
    <w:p w14:paraId="0447798F" w14:textId="1E6F1090" w:rsidR="00A63DB1" w:rsidRPr="00140E96" w:rsidRDefault="003334F0">
      <w:pPr>
        <w:pStyle w:val="Listaszerbekezds"/>
        <w:rPr>
          <w:b/>
          <w:smallCaps/>
          <w:color w:val="000000" w:themeColor="text1"/>
        </w:rPr>
      </w:pPr>
      <w:r w:rsidRPr="00140E96">
        <w:rPr>
          <w:color w:val="000000" w:themeColor="text1"/>
        </w:rPr>
        <w:t>értékeli az etikus és nem etikus cselekvések lehetséges következményeit.</w:t>
      </w:r>
    </w:p>
    <w:p w14:paraId="5434BAB2" w14:textId="4BC12551" w:rsidR="003334F0" w:rsidRPr="00140E96" w:rsidRDefault="00C559F9" w:rsidP="00A067CD">
      <w:pPr>
        <w:spacing w:after="0"/>
        <w:rPr>
          <w:b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BA7DE3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05EB28FE" w14:textId="37E45A9D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 valós és virtuális térben történő zaklatások különböző fokozatait és módjait, van terve a zaklatások elkerülésére és kivédésére; tudja, hogy hová fordulhat segítségért</w:t>
      </w:r>
      <w:r w:rsidR="00FC3CAC" w:rsidRPr="00140E96">
        <w:rPr>
          <w:color w:val="000000" w:themeColor="text1"/>
        </w:rPr>
        <w:t>;</w:t>
      </w:r>
    </w:p>
    <w:p w14:paraId="29904216" w14:textId="4E750A08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értelmezi a szabadság és az önkorlátozás, a tolerancia és a szeretet megjelenését és határait egyéni élethelyzeteiben</w:t>
      </w:r>
      <w:r w:rsidR="00FC3CAC" w:rsidRPr="00140E96">
        <w:rPr>
          <w:color w:val="000000" w:themeColor="text1"/>
        </w:rPr>
        <w:t>;</w:t>
      </w:r>
    </w:p>
    <w:p w14:paraId="1E44071B" w14:textId="02804DBD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fizikai vagy digitális környezetben információt gyűjt és megosztja tudását a sport, tudomány, technika, művészetek vagy a kö</w:t>
      </w:r>
      <w:r w:rsidR="009E7761" w:rsidRPr="00140E96">
        <w:rPr>
          <w:color w:val="000000" w:themeColor="text1"/>
        </w:rPr>
        <w:t>zélet területén a magyar nemzet</w:t>
      </w:r>
      <w:r w:rsidRPr="00140E96">
        <w:rPr>
          <w:color w:val="000000" w:themeColor="text1"/>
        </w:rPr>
        <w:t xml:space="preserve"> </w:t>
      </w:r>
      <w:r w:rsidR="003D5FEB" w:rsidRPr="00140E96">
        <w:rPr>
          <w:color w:val="000000" w:themeColor="text1"/>
        </w:rPr>
        <w:t xml:space="preserve">és </w:t>
      </w:r>
      <w:r w:rsidRPr="00140E96">
        <w:rPr>
          <w:color w:val="000000" w:themeColor="text1"/>
        </w:rPr>
        <w:t>Európa kultúráját meghatározó kiemelkedő személyiségekről és tevékenységükről</w:t>
      </w:r>
      <w:r w:rsidR="00FC3CAC" w:rsidRPr="00140E96">
        <w:rPr>
          <w:color w:val="000000" w:themeColor="text1"/>
        </w:rPr>
        <w:t>;</w:t>
      </w:r>
    </w:p>
    <w:p w14:paraId="32D16ABB" w14:textId="7F5AEFA6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ismeri a nemzeti identitást meghatározó kulturális értékeket, és indokolja, hogy miért fontos ezek megőrzése</w:t>
      </w:r>
      <w:r w:rsidR="00FC3CAC" w:rsidRPr="00140E96">
        <w:rPr>
          <w:color w:val="000000" w:themeColor="text1"/>
        </w:rPr>
        <w:t>;</w:t>
      </w:r>
    </w:p>
    <w:p w14:paraId="26F84C32" w14:textId="4952174F" w:rsidR="003334F0" w:rsidRPr="00140E96" w:rsidRDefault="00CE4D50" w:rsidP="00997FDF">
      <w:pPr>
        <w:pStyle w:val="Listaszerbekezds"/>
        <w:ind w:left="426" w:hanging="284"/>
        <w:rPr>
          <w:color w:val="000000" w:themeColor="text1"/>
        </w:rPr>
      </w:pPr>
      <w:r w:rsidRPr="00140E96">
        <w:rPr>
          <w:color w:val="000000" w:themeColor="text1"/>
        </w:rPr>
        <w:t xml:space="preserve">    </w:t>
      </w:r>
      <w:r w:rsidR="003334F0" w:rsidRPr="00140E96">
        <w:rPr>
          <w:color w:val="000000" w:themeColor="text1"/>
        </w:rPr>
        <w:t xml:space="preserve">azonosítja a nemzeti és európai értékek közös jellemzőit, </w:t>
      </w:r>
      <w:r w:rsidRPr="00140E96">
        <w:rPr>
          <w:color w:val="000000" w:themeColor="text1"/>
        </w:rPr>
        <w:t xml:space="preserve">az európai kulturális szemlélet </w:t>
      </w:r>
      <w:r w:rsidR="003334F0" w:rsidRPr="00140E96">
        <w:rPr>
          <w:color w:val="000000" w:themeColor="text1"/>
        </w:rPr>
        <w:t>meghatározó elemeit</w:t>
      </w:r>
      <w:r w:rsidR="00FC3CAC" w:rsidRPr="00140E96">
        <w:rPr>
          <w:color w:val="000000" w:themeColor="text1"/>
        </w:rPr>
        <w:t>;</w:t>
      </w:r>
      <w:r w:rsidR="00997FDF" w:rsidRPr="00140E96">
        <w:rPr>
          <w:color w:val="000000" w:themeColor="text1"/>
        </w:rPr>
        <w:t xml:space="preserve"> ismereteket szerez a Kár</w:t>
      </w:r>
      <w:r w:rsidRPr="00140E96">
        <w:rPr>
          <w:color w:val="000000" w:themeColor="text1"/>
        </w:rPr>
        <w:t xml:space="preserve">pát-medencében élő magyarokról, </w:t>
      </w:r>
      <w:r w:rsidR="00997FDF" w:rsidRPr="00140E96">
        <w:rPr>
          <w:color w:val="000000" w:themeColor="text1"/>
        </w:rPr>
        <w:t>Magyarországon élő nemzetiségekről, népcsoportokról</w:t>
      </w:r>
      <w:r w:rsidRPr="00140E96">
        <w:rPr>
          <w:color w:val="000000" w:themeColor="text1"/>
        </w:rPr>
        <w:t>, kettős kötődésű személyekről;</w:t>
      </w:r>
    </w:p>
    <w:p w14:paraId="1E8FDFDA" w14:textId="066071FB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ismeri a rá vonatkozó gyermekjogokat, ezek fő szabályozó dokumentumait, értelmezi kötelezettségeit, részt vesz szabályalkotásban</w:t>
      </w:r>
      <w:r w:rsidR="00FC3CAC" w:rsidRPr="00140E96">
        <w:rPr>
          <w:color w:val="000000" w:themeColor="text1"/>
        </w:rPr>
        <w:t>;</w:t>
      </w:r>
    </w:p>
    <w:p w14:paraId="108B5ED4" w14:textId="3D01612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ismeri az alapvető emberi jogokat és vizsgálja ezek érvényesülését különböző embercsoportok esetében</w:t>
      </w:r>
      <w:r w:rsidR="00FC3CAC" w:rsidRPr="00140E96">
        <w:rPr>
          <w:color w:val="000000" w:themeColor="text1"/>
        </w:rPr>
        <w:t>;</w:t>
      </w:r>
    </w:p>
    <w:p w14:paraId="4DC19A12" w14:textId="78FA07FC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megismeri a hátrányos helyzetű személyek érdekében szervezett programokban való részvétel lehetőségeit</w:t>
      </w:r>
      <w:r w:rsidR="00DA2320" w:rsidRPr="00140E96">
        <w:rPr>
          <w:color w:val="000000" w:themeColor="text1"/>
        </w:rPr>
        <w:t>;</w:t>
      </w:r>
    </w:p>
    <w:p w14:paraId="14F5FA21" w14:textId="42B97A7C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reflektív módon vizsgálja saját és csoportja gondolkodását más csoportokról; kifejti véleményét a sztereotípiák és előítéletek hatásáról.</w:t>
      </w:r>
    </w:p>
    <w:p w14:paraId="49E08FA2" w14:textId="77777777" w:rsidR="00FD2BCD" w:rsidRPr="00140E96" w:rsidRDefault="00FD2BCD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5A833EE5" w14:textId="77777777" w:rsidR="00051919" w:rsidRPr="00140E96" w:rsidRDefault="00BC09C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közösségek és identitás</w:t>
      </w:r>
    </w:p>
    <w:p w14:paraId="1B301F11" w14:textId="0358C5F3" w:rsidR="00EC3DBF" w:rsidRPr="00140E96" w:rsidRDefault="00BC09C3" w:rsidP="00587803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kulturális-társadalmi identitás alapjai, </w:t>
      </w:r>
      <w:r w:rsidR="006752D7" w:rsidRPr="00140E96">
        <w:rPr>
          <w:color w:val="000000" w:themeColor="text1"/>
        </w:rPr>
        <w:t>a nemzeti</w:t>
      </w:r>
      <w:r w:rsidRPr="00140E96">
        <w:rPr>
          <w:color w:val="000000" w:themeColor="text1"/>
        </w:rPr>
        <w:t xml:space="preserve"> identitás</w:t>
      </w:r>
      <w:r w:rsidR="00F87A0E" w:rsidRPr="00140E96">
        <w:rPr>
          <w:color w:val="000000" w:themeColor="text1"/>
        </w:rPr>
        <w:t xml:space="preserve"> meg</w:t>
      </w:r>
      <w:r w:rsidR="00587803" w:rsidRPr="00140E96">
        <w:rPr>
          <w:color w:val="000000" w:themeColor="text1"/>
        </w:rPr>
        <w:t>ő</w:t>
      </w:r>
      <w:r w:rsidR="00F87A0E" w:rsidRPr="00140E96">
        <w:rPr>
          <w:color w:val="000000" w:themeColor="text1"/>
        </w:rPr>
        <w:t>rzése</w:t>
      </w:r>
      <w:r w:rsidR="006752D7" w:rsidRPr="00140E96">
        <w:rPr>
          <w:color w:val="000000" w:themeColor="text1"/>
        </w:rPr>
        <w:t>;</w:t>
      </w:r>
    </w:p>
    <w:p w14:paraId="0D3C4D61" w14:textId="2FE4B602" w:rsidR="00783F9C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Európa</w:t>
      </w:r>
      <w:r w:rsidR="00F87A0E" w:rsidRPr="00140E96">
        <w:rPr>
          <w:color w:val="000000" w:themeColor="text1"/>
        </w:rPr>
        <w:t xml:space="preserve"> szerepének felismerése,</w:t>
      </w:r>
      <w:r w:rsidRPr="00140E96">
        <w:rPr>
          <w:color w:val="000000" w:themeColor="text1"/>
        </w:rPr>
        <w:t xml:space="preserve"> mint a</w:t>
      </w:r>
      <w:r w:rsidR="003D5FEB" w:rsidRPr="00140E96">
        <w:rPr>
          <w:color w:val="000000" w:themeColor="text1"/>
        </w:rPr>
        <w:t xml:space="preserve"> nemzeti</w:t>
      </w:r>
      <w:r w:rsidRPr="00140E96">
        <w:rPr>
          <w:color w:val="000000" w:themeColor="text1"/>
        </w:rPr>
        <w:t xml:space="preserve"> kulturális identitás egyik meghatározója</w:t>
      </w:r>
      <w:r w:rsidR="006752D7" w:rsidRPr="00140E96">
        <w:rPr>
          <w:color w:val="000000" w:themeColor="text1"/>
        </w:rPr>
        <w:t>;</w:t>
      </w:r>
    </w:p>
    <w:p w14:paraId="333F37A5" w14:textId="617D9EF4" w:rsidR="00EC3DBF" w:rsidRPr="00140E96" w:rsidRDefault="00783F9C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</w:t>
      </w:r>
      <w:r w:rsidR="00BC09C3" w:rsidRPr="00140E96">
        <w:rPr>
          <w:color w:val="000000" w:themeColor="text1"/>
        </w:rPr>
        <w:t>ülönböző közösségekhez tartozás lehetséges ellentmondásai</w:t>
      </w:r>
      <w:r w:rsidR="00F87A0E" w:rsidRPr="00140E96">
        <w:rPr>
          <w:color w:val="000000" w:themeColor="text1"/>
        </w:rPr>
        <w:t xml:space="preserve"> feltárása</w:t>
      </w:r>
      <w:r w:rsidR="006752D7" w:rsidRPr="00140E96">
        <w:rPr>
          <w:color w:val="000000" w:themeColor="text1"/>
        </w:rPr>
        <w:t>;</w:t>
      </w:r>
    </w:p>
    <w:p w14:paraId="7962688C" w14:textId="005C580C" w:rsidR="00EC3DBF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Különböző közösségek viszonyainak elemzése</w:t>
      </w:r>
      <w:r w:rsidR="006752D7" w:rsidRPr="00140E96">
        <w:rPr>
          <w:color w:val="000000" w:themeColor="text1"/>
        </w:rPr>
        <w:t>;</w:t>
      </w:r>
    </w:p>
    <w:p w14:paraId="3310F554" w14:textId="51EF3035" w:rsidR="0005191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európai értékrend elemei a társadalmi és jogrendszerekben, ezek megvalósulása vagy hiánya a mindennapokban</w:t>
      </w:r>
      <w:r w:rsidR="00CE4D50" w:rsidRPr="00140E96">
        <w:rPr>
          <w:color w:val="000000" w:themeColor="text1"/>
        </w:rPr>
        <w:t>.</w:t>
      </w:r>
    </w:p>
    <w:p w14:paraId="47DC3D55" w14:textId="4CEA979F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Értékek a társas együttműködésben</w:t>
      </w:r>
      <w:r w:rsidR="006752D7" w:rsidRPr="00140E96">
        <w:rPr>
          <w:color w:val="000000" w:themeColor="text1"/>
        </w:rPr>
        <w:t>;</w:t>
      </w:r>
    </w:p>
    <w:p w14:paraId="0B3CD699" w14:textId="158DD313" w:rsidR="00EC3DBF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kölcsönös bizalom, becsületesség és felelősségvállalás</w:t>
      </w:r>
      <w:r w:rsidR="00F87A0E" w:rsidRPr="00140E96">
        <w:rPr>
          <w:color w:val="000000" w:themeColor="text1"/>
        </w:rPr>
        <w:t>,</w:t>
      </w:r>
      <w:r w:rsidRPr="00140E96">
        <w:rPr>
          <w:color w:val="000000" w:themeColor="text1"/>
        </w:rPr>
        <w:t xml:space="preserve"> mint fő közösségszervező értékek</w:t>
      </w:r>
      <w:r w:rsidR="00F87A0E" w:rsidRPr="00140E96">
        <w:rPr>
          <w:color w:val="000000" w:themeColor="text1"/>
        </w:rPr>
        <w:t xml:space="preserve"> azonosítása</w:t>
      </w:r>
      <w:r w:rsidR="006752D7" w:rsidRPr="00140E96">
        <w:rPr>
          <w:color w:val="000000" w:themeColor="text1"/>
        </w:rPr>
        <w:t>;</w:t>
      </w:r>
    </w:p>
    <w:p w14:paraId="2ACA900A" w14:textId="47FFBBB0" w:rsidR="00EC3DBF" w:rsidRPr="00140E96" w:rsidRDefault="002A1057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elesettek segítése, a szolidarit</w:t>
      </w:r>
      <w:r w:rsidR="00F80440" w:rsidRPr="00140E96">
        <w:rPr>
          <w:color w:val="000000" w:themeColor="text1"/>
        </w:rPr>
        <w:t>á</w:t>
      </w:r>
      <w:r w:rsidRPr="00140E96">
        <w:rPr>
          <w:color w:val="000000" w:themeColor="text1"/>
        </w:rPr>
        <w:t>s fogalm</w:t>
      </w:r>
      <w:r w:rsidR="00F80440" w:rsidRPr="00140E96">
        <w:rPr>
          <w:color w:val="000000" w:themeColor="text1"/>
        </w:rPr>
        <w:t>ának értelmezése</w:t>
      </w:r>
      <w:r w:rsidR="006752D7" w:rsidRPr="00140E96">
        <w:rPr>
          <w:color w:val="000000" w:themeColor="text1"/>
        </w:rPr>
        <w:t>;</w:t>
      </w:r>
    </w:p>
    <w:p w14:paraId="26003778" w14:textId="37D7C376" w:rsidR="00EC3DBF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Véleményalkotás a szabálysértés, csalás, jogsértés, bűnelkövetés eseteiről egyéni és társadalmi kár szempontjából, egyben a társadalmi elfogadottságáról</w:t>
      </w:r>
      <w:r w:rsidR="006752D7" w:rsidRPr="00140E96">
        <w:rPr>
          <w:color w:val="000000" w:themeColor="text1"/>
        </w:rPr>
        <w:t>;</w:t>
      </w:r>
    </w:p>
    <w:p w14:paraId="33254143" w14:textId="749B2846" w:rsidR="006752D7" w:rsidRPr="00140E96" w:rsidRDefault="00BC09C3" w:rsidP="006752D7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Kérdések megfogalmazása a büntetés néhány formájáról</w:t>
      </w:r>
      <w:r w:rsidR="006752D7" w:rsidRPr="00140E96">
        <w:rPr>
          <w:color w:val="000000" w:themeColor="text1"/>
        </w:rPr>
        <w:t>;</w:t>
      </w:r>
    </w:p>
    <w:p w14:paraId="22F621DA" w14:textId="7150C785" w:rsidR="006752D7" w:rsidRPr="00140E96" w:rsidRDefault="0036405E" w:rsidP="006752D7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 A</w:t>
      </w:r>
      <w:r w:rsidR="00997FDF" w:rsidRPr="00140E96">
        <w:rPr>
          <w:rFonts w:ascii="Calibri" w:eastAsia="Calibri" w:hAnsi="Calibri" w:cs="Calibri"/>
          <w:color w:val="000000" w:themeColor="text1"/>
        </w:rPr>
        <w:t>z együttműködés, felelősségvállalás, feladatvállalás alapelveinek átélése</w:t>
      </w:r>
      <w:r w:rsidR="006752D7" w:rsidRPr="00140E96">
        <w:rPr>
          <w:rFonts w:ascii="Calibri" w:eastAsia="Calibri" w:hAnsi="Calibri" w:cs="Calibri"/>
          <w:color w:val="000000" w:themeColor="text1"/>
        </w:rPr>
        <w:t>;</w:t>
      </w:r>
    </w:p>
    <w:p w14:paraId="4A618859" w14:textId="34118344" w:rsidR="00BC09C3" w:rsidRPr="00140E96" w:rsidRDefault="0040059B" w:rsidP="006752D7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F</w:t>
      </w:r>
      <w:r w:rsidR="0036405E" w:rsidRPr="00140E96">
        <w:rPr>
          <w:color w:val="000000" w:themeColor="text1"/>
        </w:rPr>
        <w:t xml:space="preserve">ontos </w:t>
      </w:r>
      <w:r w:rsidR="00BC09C3" w:rsidRPr="00140E96">
        <w:rPr>
          <w:color w:val="000000" w:themeColor="text1"/>
        </w:rPr>
        <w:t>társadalmi értékek megvalósításának érdekében</w:t>
      </w:r>
      <w:r w:rsidRPr="00140E96">
        <w:rPr>
          <w:color w:val="000000" w:themeColor="text1"/>
        </w:rPr>
        <w:t xml:space="preserve"> végzett tevékenységek megismerése</w:t>
      </w:r>
      <w:r w:rsidR="006752D7" w:rsidRPr="00140E96">
        <w:rPr>
          <w:color w:val="000000" w:themeColor="text1"/>
        </w:rPr>
        <w:t>;</w:t>
      </w:r>
    </w:p>
    <w:p w14:paraId="26F7CFD8" w14:textId="4EA7305A" w:rsidR="00EC3DBF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jogok és kötelességek rendszerének elemzése több társadalmi szinten</w:t>
      </w:r>
      <w:r w:rsidR="006752D7" w:rsidRPr="00140E96">
        <w:rPr>
          <w:color w:val="000000" w:themeColor="text1"/>
        </w:rPr>
        <w:t>;</w:t>
      </w:r>
    </w:p>
    <w:p w14:paraId="2C185FF2" w14:textId="15D81E12" w:rsidR="00EC3DBF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egyén aktív részvételi lehetőségei a társadalom életének szabályozásában</w:t>
      </w:r>
      <w:r w:rsidR="006752D7" w:rsidRPr="00140E96">
        <w:rPr>
          <w:color w:val="000000" w:themeColor="text1"/>
        </w:rPr>
        <w:t>;</w:t>
      </w:r>
    </w:p>
    <w:p w14:paraId="411F859E" w14:textId="65747B15" w:rsidR="00EC3DBF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Társadalmi témájú médiahírek elemzése, saját médiafogyasztás vizsgálata</w:t>
      </w:r>
      <w:r w:rsidR="006752D7" w:rsidRPr="00140E96">
        <w:rPr>
          <w:color w:val="000000" w:themeColor="text1"/>
        </w:rPr>
        <w:t>;</w:t>
      </w:r>
    </w:p>
    <w:p w14:paraId="22C4BAC0" w14:textId="37125123" w:rsidR="0005191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agresszív nyelvhasználat</w:t>
      </w:r>
      <w:r w:rsidR="007470EC" w:rsidRPr="00140E96">
        <w:rPr>
          <w:color w:val="000000" w:themeColor="text1"/>
        </w:rPr>
        <w:t xml:space="preserve"> és</w:t>
      </w:r>
      <w:r w:rsidRPr="00140E96">
        <w:rPr>
          <w:color w:val="000000" w:themeColor="text1"/>
        </w:rPr>
        <w:t xml:space="preserve"> az információtorzítás felismerése</w:t>
      </w:r>
      <w:r w:rsidR="00CE4D50" w:rsidRPr="00140E96">
        <w:rPr>
          <w:color w:val="000000" w:themeColor="text1"/>
        </w:rPr>
        <w:t>.</w:t>
      </w:r>
    </w:p>
    <w:p w14:paraId="6D2ECE74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5E7A85BF" w14:textId="77777777" w:rsidR="00C73CD7" w:rsidRPr="00140E96" w:rsidRDefault="00BC09C3" w:rsidP="00C73CD7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t>nemzet, nemzetiség, kult</w:t>
      </w:r>
      <w:r w:rsidR="00020711" w:rsidRPr="00140E96">
        <w:rPr>
          <w:color w:val="000000" w:themeColor="text1"/>
        </w:rPr>
        <w:t xml:space="preserve">úra, identitás, </w:t>
      </w:r>
      <w:proofErr w:type="gramStart"/>
      <w:r w:rsidR="00020711" w:rsidRPr="00140E96">
        <w:rPr>
          <w:color w:val="000000" w:themeColor="text1"/>
        </w:rPr>
        <w:t>tolerancia</w:t>
      </w:r>
      <w:proofErr w:type="gramEnd"/>
      <w:r w:rsidR="00020711" w:rsidRPr="00140E96">
        <w:rPr>
          <w:color w:val="000000" w:themeColor="text1"/>
        </w:rPr>
        <w:t>, szolidaritás,</w:t>
      </w:r>
      <w:r w:rsidRPr="00140E96">
        <w:rPr>
          <w:color w:val="000000" w:themeColor="text1"/>
        </w:rPr>
        <w:t xml:space="preserve"> szabályszegés, jogsértés, bűn, büntetés, érdekérvényesítés, társadalmi cél, média</w:t>
      </w:r>
    </w:p>
    <w:p w14:paraId="71F87553" w14:textId="1945B18E" w:rsidR="00051919" w:rsidRPr="00140E96" w:rsidRDefault="00A067CD" w:rsidP="00C73CD7">
      <w:pPr>
        <w:spacing w:after="0"/>
        <w:rPr>
          <w:rStyle w:val="Cmsor3Char"/>
          <w:rFonts w:asciiTheme="minorHAnsi" w:hAnsiTheme="minorHAnsi"/>
          <w:b w:val="0"/>
          <w:color w:val="000000" w:themeColor="text1"/>
          <w:sz w:val="22"/>
        </w:rPr>
      </w:pPr>
      <w:r w:rsidRPr="00140E96">
        <w:rPr>
          <w:rStyle w:val="Cmsor3Char"/>
          <w:b w:val="0"/>
          <w:smallCaps/>
          <w:color w:val="000000" w:themeColor="text1"/>
        </w:rPr>
        <w:lastRenderedPageBreak/>
        <w:t xml:space="preserve">Témakör: </w:t>
      </w:r>
      <w:r w:rsidR="00997FDF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A természet rendjének megőrzése</w:t>
      </w:r>
      <w:r w:rsidR="006752D7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, a fenntartható jövő</w:t>
      </w:r>
    </w:p>
    <w:p w14:paraId="7FFE525F" w14:textId="02CEFF5F" w:rsidR="00C26890" w:rsidRPr="00140E96" w:rsidRDefault="00C26890" w:rsidP="00771D14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6752D7" w:rsidRPr="00140E96">
        <w:rPr>
          <w:smallCaps/>
          <w:color w:val="000000" w:themeColor="text1"/>
          <w:sz w:val="22"/>
        </w:rPr>
        <w:t xml:space="preserve">óraszám: </w:t>
      </w:r>
      <w:r w:rsidR="00FE383E" w:rsidRPr="00140E96">
        <w:rPr>
          <w:color w:val="000000" w:themeColor="text1"/>
          <w:sz w:val="22"/>
        </w:rPr>
        <w:t xml:space="preserve">12 </w:t>
      </w:r>
      <w:r w:rsidR="00A067CD" w:rsidRPr="00140E96">
        <w:rPr>
          <w:color w:val="000000" w:themeColor="text1"/>
          <w:sz w:val="22"/>
        </w:rPr>
        <w:t>óra</w:t>
      </w:r>
    </w:p>
    <w:p w14:paraId="1F5F62CB" w14:textId="5D05FDC3" w:rsidR="00A63DB1" w:rsidRPr="00140E96" w:rsidRDefault="00A067CD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295DC7C2" w14:textId="02AEC1D1" w:rsidR="00A63DB1" w:rsidRPr="00140E96" w:rsidRDefault="00C559F9" w:rsidP="00E129F6">
      <w:pPr>
        <w:rPr>
          <w:rStyle w:val="Kiemels"/>
          <w:b w:val="0"/>
          <w:color w:val="000000" w:themeColor="text1"/>
        </w:rPr>
      </w:pPr>
      <w:r w:rsidRPr="00140E96">
        <w:rPr>
          <w:rStyle w:val="Kiemels"/>
          <w:color w:val="000000" w:themeColor="text1"/>
        </w:rPr>
        <w:t xml:space="preserve">A témakör tanulása hozzájárul ahhoz, hogy </w:t>
      </w:r>
      <w:r w:rsidR="00BE2559" w:rsidRPr="00140E96">
        <w:rPr>
          <w:b/>
          <w:color w:val="000000" w:themeColor="text1"/>
        </w:rPr>
        <w:t>a tanuló</w:t>
      </w:r>
      <w:r w:rsidR="00BE2559" w:rsidRPr="00140E96">
        <w:rPr>
          <w:rStyle w:val="Kiemels"/>
          <w:color w:val="000000" w:themeColor="text1"/>
        </w:rPr>
        <w:t xml:space="preserve"> </w:t>
      </w:r>
      <w:r w:rsidRPr="00140E96">
        <w:rPr>
          <w:rStyle w:val="Kiemels"/>
          <w:color w:val="000000" w:themeColor="text1"/>
        </w:rPr>
        <w:t>a nevelési-oktatási szakasz végére</w:t>
      </w:r>
      <w:r w:rsidR="00E129F6" w:rsidRPr="00140E96">
        <w:rPr>
          <w:b/>
          <w:color w:val="000000" w:themeColor="text1"/>
        </w:rPr>
        <w:t>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4910D6CA" w14:textId="2389274E" w:rsidR="00997FDF" w:rsidRPr="00140E96" w:rsidRDefault="00997FDF" w:rsidP="00997FDF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megfogalmazza személyes felelősségét a természeti és tárgyi környezet iránt, megoldási javaslatot tesz környezetének megőrz</w:t>
      </w:r>
      <w:r w:rsidR="009E7761" w:rsidRPr="00140E96">
        <w:rPr>
          <w:color w:val="000000" w:themeColor="text1"/>
        </w:rPr>
        <w:t>ésére, esztétikus fejlesztésére;</w:t>
      </w:r>
    </w:p>
    <w:p w14:paraId="260CD0B6" w14:textId="47E46C7A" w:rsidR="00997FDF" w:rsidRPr="00140E96" w:rsidRDefault="00997FDF" w:rsidP="00997FDF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értékeli, értelmezi az ökológiai, ökonómiai egyensúly hétköznapi szükségességét</w:t>
      </w:r>
      <w:r w:rsidR="009E7761" w:rsidRPr="00140E96">
        <w:rPr>
          <w:color w:val="000000" w:themeColor="text1"/>
        </w:rPr>
        <w:t>;</w:t>
      </w:r>
    </w:p>
    <w:p w14:paraId="5C66B421" w14:textId="3A690B23" w:rsidR="00245FCE" w:rsidRPr="00140E96" w:rsidRDefault="00245FCE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döntéseket hoz arról, hogy milyen szokások kialakulásával járul hozzá a fenntartható fejlődés megvalósításához, milyen cselekvéseket tehet a társadal</w:t>
      </w:r>
      <w:r w:rsidR="00EF60F1" w:rsidRPr="00140E96">
        <w:rPr>
          <w:color w:val="000000" w:themeColor="text1"/>
        </w:rPr>
        <w:t>mi problémák kezelése érdekében;</w:t>
      </w:r>
      <w:r w:rsidRPr="00140E96">
        <w:rPr>
          <w:color w:val="000000" w:themeColor="text1"/>
        </w:rPr>
        <w:t xml:space="preserve"> </w:t>
      </w:r>
    </w:p>
    <w:p w14:paraId="620D4E6A" w14:textId="4C920D2F" w:rsidR="00A63DB1" w:rsidRPr="00140E96" w:rsidRDefault="00245FCE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megfogalmazza, hogy a pozitív egyéni és társadalmi jövőkép elérését milyen feltételek támogatják.</w:t>
      </w:r>
    </w:p>
    <w:p w14:paraId="74D727C8" w14:textId="4BC16FFD" w:rsidR="003334F0" w:rsidRPr="00140E96" w:rsidRDefault="00C559F9" w:rsidP="00197F4B">
      <w:pPr>
        <w:spacing w:after="0"/>
        <w:rPr>
          <w:rStyle w:val="Kiemels"/>
          <w:b w:val="0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BA7DE3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7D1E1279" w14:textId="41B6A955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folyamatosan frissíti az emberi tevékenység környezetre gyakorolt hatásaival kapcsolatos ismereteit fizikai és digitális környezetben, kritikus szemlélettel vizsgálja a technikai fejlődés lehetőségeit</w:t>
      </w:r>
      <w:r w:rsidR="00997FDF" w:rsidRPr="00140E96">
        <w:rPr>
          <w:color w:val="000000" w:themeColor="text1"/>
        </w:rPr>
        <w:t>, korlátait</w:t>
      </w:r>
      <w:r w:rsidR="00EF60F1" w:rsidRPr="00140E96">
        <w:rPr>
          <w:color w:val="000000" w:themeColor="text1"/>
        </w:rPr>
        <w:t>;</w:t>
      </w:r>
    </w:p>
    <w:p w14:paraId="05B79EAD" w14:textId="04F8EE93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megismeri és véleményezi a természeti erőforrások felhasználására, a környezetszennyezésre, a globális és társadalmi egyenlőtlenségek problémájára vonatkozó etikai felvetéseket</w:t>
      </w:r>
      <w:r w:rsidR="00EF60F1" w:rsidRPr="00140E96">
        <w:rPr>
          <w:color w:val="000000" w:themeColor="text1"/>
        </w:rPr>
        <w:t>;</w:t>
      </w:r>
    </w:p>
    <w:p w14:paraId="5CDB7A6D" w14:textId="49A037CE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értelmezi a fenntartható fejlődés és a legfontosabb társadalmi problémák megoldása érdekében javasolt stratégiákat, cselekvési lehetőségeket. </w:t>
      </w:r>
    </w:p>
    <w:p w14:paraId="06C168DE" w14:textId="1ECF4621" w:rsidR="00FD2BCD" w:rsidRPr="00140E96" w:rsidRDefault="00FD2BCD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5CDB9E6A" w14:textId="77777777" w:rsidR="00BC09C3" w:rsidRPr="00140E96" w:rsidRDefault="00BC09C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Lehetőségek és egyenlőtlenségek</w:t>
      </w:r>
    </w:p>
    <w:p w14:paraId="16CB880F" w14:textId="5EF080F3" w:rsidR="001973AE" w:rsidRPr="00140E96" w:rsidRDefault="00F87A0E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Megismeri a</w:t>
      </w:r>
      <w:r w:rsidR="00BC09C3" w:rsidRPr="00140E96">
        <w:rPr>
          <w:color w:val="000000" w:themeColor="text1"/>
        </w:rPr>
        <w:t>z általános emberi szükségletek</w:t>
      </w:r>
      <w:r w:rsidRPr="00140E96">
        <w:rPr>
          <w:color w:val="000000" w:themeColor="text1"/>
        </w:rPr>
        <w:t>et</w:t>
      </w:r>
      <w:r w:rsidR="00BC09C3" w:rsidRPr="00140E96">
        <w:rPr>
          <w:color w:val="000000" w:themeColor="text1"/>
        </w:rPr>
        <w:t xml:space="preserve"> az egyén, a helyi közösségek és az emberiség szintjén is</w:t>
      </w:r>
      <w:r w:rsidR="009E7761" w:rsidRPr="00140E96">
        <w:rPr>
          <w:color w:val="000000" w:themeColor="text1"/>
        </w:rPr>
        <w:t>;</w:t>
      </w:r>
    </w:p>
    <w:p w14:paraId="4CD658B2" w14:textId="0B3A96A5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egyén és közösség rövid és hosszú távú érdekei közötti ellentmondások</w:t>
      </w:r>
      <w:r w:rsidR="00F87A0E" w:rsidRPr="00140E96">
        <w:rPr>
          <w:color w:val="000000" w:themeColor="text1"/>
        </w:rPr>
        <w:t xml:space="preserve"> feltárja</w:t>
      </w:r>
      <w:r w:rsidR="009E7761" w:rsidRPr="00140E96">
        <w:rPr>
          <w:color w:val="000000" w:themeColor="text1"/>
        </w:rPr>
        <w:t>;</w:t>
      </w:r>
    </w:p>
    <w:p w14:paraId="10FC340A" w14:textId="7C3073F5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emberiség létezésének alapvető feltételeit veszélyeztető folyamatok</w:t>
      </w:r>
      <w:r w:rsidR="00F87A0E" w:rsidRPr="00140E96">
        <w:rPr>
          <w:color w:val="000000" w:themeColor="text1"/>
        </w:rPr>
        <w:t xml:space="preserve"> azonosítja</w:t>
      </w:r>
      <w:r w:rsidR="009E7761" w:rsidRPr="00140E96">
        <w:rPr>
          <w:color w:val="000000" w:themeColor="text1"/>
        </w:rPr>
        <w:t>;</w:t>
      </w:r>
    </w:p>
    <w:p w14:paraId="664408BE" w14:textId="3E77C55C" w:rsidR="0005191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Társadalmi-gazdasági egyenlőtlenségek</w:t>
      </w:r>
      <w:r w:rsidR="00F87A0E" w:rsidRPr="00140E96">
        <w:rPr>
          <w:color w:val="000000" w:themeColor="text1"/>
        </w:rPr>
        <w:t xml:space="preserve"> okainak megismerése</w:t>
      </w:r>
      <w:r w:rsidR="006867CB" w:rsidRPr="00140E96">
        <w:rPr>
          <w:color w:val="000000" w:themeColor="text1"/>
        </w:rPr>
        <w:t>.</w:t>
      </w:r>
    </w:p>
    <w:p w14:paraId="2AD75058" w14:textId="00660E6C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 ember és környezetének kölcsönhatása</w:t>
      </w:r>
    </w:p>
    <w:p w14:paraId="0709F778" w14:textId="045F95F4" w:rsidR="0050693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emberiség életét és gondolkodását leginkább befolyásoló technológiák hatásainak elemzése a személyes kapcsolatok és az életminőség szempontjából</w:t>
      </w:r>
      <w:r w:rsidR="00506939" w:rsidRPr="00140E96">
        <w:rPr>
          <w:color w:val="000000" w:themeColor="text1"/>
        </w:rPr>
        <w:t>, megoldási javaslatok, etikai szabályok megfogalmazása a problémákra</w:t>
      </w:r>
      <w:r w:rsidR="009E7761" w:rsidRPr="00140E96">
        <w:rPr>
          <w:color w:val="000000" w:themeColor="text1"/>
        </w:rPr>
        <w:t>;</w:t>
      </w:r>
    </w:p>
    <w:p w14:paraId="094F4EB5" w14:textId="091E6ADA" w:rsidR="0031052A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Károsító és építő, környezetszépítő tevékenységek</w:t>
      </w:r>
      <w:r w:rsidR="00F87A0E" w:rsidRPr="00140E96">
        <w:rPr>
          <w:color w:val="000000" w:themeColor="text1"/>
        </w:rPr>
        <w:t xml:space="preserve"> megkülönböztetése</w:t>
      </w:r>
      <w:r w:rsidR="009E7761" w:rsidRPr="00140E96">
        <w:rPr>
          <w:color w:val="000000" w:themeColor="text1"/>
        </w:rPr>
        <w:t>;</w:t>
      </w:r>
    </w:p>
    <w:p w14:paraId="21320FEB" w14:textId="281CA82F" w:rsidR="00BC09C3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Néhány környezeti etikai és bioetikai kérdés</w:t>
      </w:r>
      <w:r w:rsidR="00ED39DE" w:rsidRPr="00140E96">
        <w:rPr>
          <w:color w:val="000000" w:themeColor="text1"/>
        </w:rPr>
        <w:t xml:space="preserve"> megismerése</w:t>
      </w:r>
      <w:r w:rsidR="009E7761" w:rsidRPr="00140E96">
        <w:rPr>
          <w:color w:val="000000" w:themeColor="text1"/>
        </w:rPr>
        <w:t>;</w:t>
      </w:r>
    </w:p>
    <w:p w14:paraId="18997CF2" w14:textId="77777777" w:rsidR="00BC09C3" w:rsidRPr="00140E96" w:rsidRDefault="00BC09C3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 emberiség jövője</w:t>
      </w:r>
    </w:p>
    <w:p w14:paraId="73B02F72" w14:textId="2B3B7E97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</w:t>
      </w:r>
      <w:r w:rsidR="006B5689" w:rsidRPr="00140E96">
        <w:rPr>
          <w:color w:val="000000" w:themeColor="text1"/>
        </w:rPr>
        <w:t>fogyasztói és</w:t>
      </w:r>
      <w:r w:rsidRPr="00140E96">
        <w:rPr>
          <w:color w:val="000000" w:themeColor="text1"/>
        </w:rPr>
        <w:t xml:space="preserve"> pénzügyi tudatosság fő elvei</w:t>
      </w:r>
      <w:r w:rsidR="00F87A0E" w:rsidRPr="00140E96">
        <w:rPr>
          <w:color w:val="000000" w:themeColor="text1"/>
        </w:rPr>
        <w:t>nek rendszerezése</w:t>
      </w:r>
      <w:r w:rsidR="009E7761" w:rsidRPr="00140E96">
        <w:rPr>
          <w:color w:val="000000" w:themeColor="text1"/>
        </w:rPr>
        <w:t>;</w:t>
      </w:r>
    </w:p>
    <w:p w14:paraId="63385E2A" w14:textId="75CEA03F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Környezetbarát technológiai megoldások, kreatív újra</w:t>
      </w:r>
      <w:r w:rsidR="009E7761" w:rsidRPr="00140E96">
        <w:rPr>
          <w:color w:val="000000" w:themeColor="text1"/>
        </w:rPr>
        <w:t xml:space="preserve"> </w:t>
      </w:r>
      <w:r w:rsidRPr="00140E96">
        <w:rPr>
          <w:color w:val="000000" w:themeColor="text1"/>
        </w:rPr>
        <w:t>hasznosítási lehetőségek</w:t>
      </w:r>
      <w:r w:rsidR="00F87A0E" w:rsidRPr="00140E96">
        <w:rPr>
          <w:color w:val="000000" w:themeColor="text1"/>
        </w:rPr>
        <w:t xml:space="preserve"> feltárása</w:t>
      </w:r>
      <w:r w:rsidR="009E7761" w:rsidRPr="00140E96">
        <w:rPr>
          <w:color w:val="000000" w:themeColor="text1"/>
        </w:rPr>
        <w:t>;</w:t>
      </w:r>
    </w:p>
    <w:p w14:paraId="1C77C4C3" w14:textId="77AB9C85" w:rsidR="00051919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Saját célok megfogalmazása a fenntartható fejlődés érdekében</w:t>
      </w:r>
      <w:r w:rsidR="009E7761" w:rsidRPr="00140E96">
        <w:rPr>
          <w:color w:val="000000" w:themeColor="text1"/>
        </w:rPr>
        <w:t>.</w:t>
      </w:r>
    </w:p>
    <w:p w14:paraId="37B3216A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2449793E" w14:textId="3B905463" w:rsidR="00FD2BCD" w:rsidRPr="00140E96" w:rsidRDefault="00C73CD7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t xml:space="preserve">erőforrás, </w:t>
      </w:r>
      <w:proofErr w:type="gramStart"/>
      <w:r w:rsidR="00BC09C3" w:rsidRPr="00140E96">
        <w:rPr>
          <w:color w:val="000000" w:themeColor="text1"/>
        </w:rPr>
        <w:t>globális</w:t>
      </w:r>
      <w:proofErr w:type="gramEnd"/>
      <w:r w:rsidR="00BC09C3" w:rsidRPr="00140E96">
        <w:rPr>
          <w:color w:val="000000" w:themeColor="text1"/>
        </w:rPr>
        <w:t xml:space="preserve"> hatás, újrahasznosítás, környezetbarát technológia, egyéni felelősség, fenntartható fejlődés, egyenlőtlenség</w:t>
      </w:r>
    </w:p>
    <w:p w14:paraId="67CCB4BA" w14:textId="77777777" w:rsidR="007E1AAA" w:rsidRPr="00140E96" w:rsidRDefault="007E1AAA" w:rsidP="004D5E04">
      <w:pPr>
        <w:spacing w:after="0"/>
        <w:rPr>
          <w:color w:val="000000" w:themeColor="text1"/>
        </w:rPr>
      </w:pPr>
    </w:p>
    <w:p w14:paraId="37E70942" w14:textId="7C3CA6F7" w:rsidR="00051919" w:rsidRPr="00140E96" w:rsidRDefault="00A067CD" w:rsidP="00997FDF">
      <w:pPr>
        <w:spacing w:before="480" w:after="0"/>
        <w:contextualSpacing/>
        <w:rPr>
          <w:rStyle w:val="Cmsor3Char"/>
          <w:rFonts w:eastAsia="Calibri" w:cs="Calibri"/>
          <w:color w:val="000000" w:themeColor="text1"/>
          <w:szCs w:val="24"/>
          <w:lang w:eastAsia="hu-HU"/>
        </w:rPr>
      </w:pPr>
      <w:r w:rsidRPr="00140E96">
        <w:rPr>
          <w:rStyle w:val="Cmsor3Char"/>
          <w:b w:val="0"/>
          <w:smallCaps/>
          <w:color w:val="000000" w:themeColor="text1"/>
        </w:rPr>
        <w:t xml:space="preserve">Témakör: </w:t>
      </w:r>
      <w:r w:rsidR="00997FDF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>Az európai kultúra</w:t>
      </w:r>
      <w:r w:rsidR="000210B2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emberképe,</w:t>
      </w:r>
      <w:r w:rsidR="00997FDF" w:rsidRPr="00140E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hatása az egyén értékrendjére</w:t>
      </w:r>
    </w:p>
    <w:p w14:paraId="5AAAF5A1" w14:textId="360F5510" w:rsidR="00C26890" w:rsidRPr="00140E96" w:rsidRDefault="00C26890" w:rsidP="00771D14">
      <w:pPr>
        <w:pStyle w:val="Cmsor3"/>
        <w:spacing w:before="0" w:line="276" w:lineRule="auto"/>
        <w:rPr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 xml:space="preserve">Javasolt </w:t>
      </w:r>
      <w:r w:rsidR="00C72A61" w:rsidRPr="00140E96">
        <w:rPr>
          <w:smallCaps/>
          <w:color w:val="000000" w:themeColor="text1"/>
          <w:sz w:val="22"/>
        </w:rPr>
        <w:t>óraszám</w:t>
      </w:r>
      <w:r w:rsidRPr="00140E96">
        <w:rPr>
          <w:smallCaps/>
          <w:color w:val="000000" w:themeColor="text1"/>
          <w:sz w:val="22"/>
        </w:rPr>
        <w:t xml:space="preserve">: </w:t>
      </w:r>
      <w:r w:rsidR="00997FDF" w:rsidRPr="00140E96">
        <w:rPr>
          <w:color w:val="000000" w:themeColor="text1"/>
          <w:sz w:val="22"/>
        </w:rPr>
        <w:t xml:space="preserve">12 </w:t>
      </w:r>
      <w:r w:rsidR="00A067CD" w:rsidRPr="00140E96">
        <w:rPr>
          <w:color w:val="000000" w:themeColor="text1"/>
          <w:sz w:val="22"/>
        </w:rPr>
        <w:t>óra</w:t>
      </w:r>
    </w:p>
    <w:p w14:paraId="449F91BD" w14:textId="7113AE52" w:rsidR="00A63DB1" w:rsidRPr="00140E96" w:rsidRDefault="00A067CD" w:rsidP="00771D14">
      <w:pPr>
        <w:pStyle w:val="Cmsor3"/>
        <w:spacing w:before="0" w:after="0" w:line="276" w:lineRule="auto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Tanulási eredmények</w:t>
      </w:r>
    </w:p>
    <w:p w14:paraId="38A6D168" w14:textId="65D558B1" w:rsidR="00A63DB1" w:rsidRPr="00140E96" w:rsidRDefault="00C559F9" w:rsidP="00E129F6">
      <w:pPr>
        <w:rPr>
          <w:color w:val="000000" w:themeColor="text1"/>
        </w:rPr>
      </w:pPr>
      <w:r w:rsidRPr="00140E96">
        <w:rPr>
          <w:b/>
          <w:color w:val="000000" w:themeColor="text1"/>
        </w:rPr>
        <w:t xml:space="preserve">A témakör tanulása hozzájárul ahhoz, hogy </w:t>
      </w:r>
      <w:r w:rsidR="003A720B" w:rsidRPr="00140E96">
        <w:rPr>
          <w:b/>
          <w:color w:val="000000" w:themeColor="text1"/>
        </w:rPr>
        <w:t xml:space="preserve">a tanuló </w:t>
      </w:r>
      <w:r w:rsidRPr="00140E96">
        <w:rPr>
          <w:b/>
          <w:color w:val="000000" w:themeColor="text1"/>
        </w:rPr>
        <w:t>a n</w:t>
      </w:r>
      <w:r w:rsidR="00E129F6" w:rsidRPr="00140E96">
        <w:rPr>
          <w:b/>
          <w:color w:val="000000" w:themeColor="text1"/>
        </w:rPr>
        <w:t>evelési-oktatási szakasz végére,</w:t>
      </w:r>
      <w:r w:rsidR="00E129F6" w:rsidRPr="00140E96">
        <w:rPr>
          <w:rFonts w:ascii="Calibri" w:eastAsia="Calibri" w:hAnsi="Calibri" w:cs="Calibri"/>
          <w:b/>
          <w:color w:val="000000" w:themeColor="text1"/>
        </w:rPr>
        <w:t xml:space="preserve"> adottságaihoz mérten, életkorának megfelelően:</w:t>
      </w:r>
    </w:p>
    <w:p w14:paraId="363A8A57" w14:textId="4FCC4818" w:rsidR="001A1B82" w:rsidRPr="00140E96" w:rsidRDefault="001A1B82" w:rsidP="001A1B82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lastRenderedPageBreak/>
        <w:t>ér</w:t>
      </w:r>
      <w:r w:rsidR="00C73CD7" w:rsidRPr="00140E96">
        <w:rPr>
          <w:color w:val="000000" w:themeColor="text1"/>
        </w:rPr>
        <w:t xml:space="preserve">telmezi </w:t>
      </w:r>
      <w:r w:rsidRPr="00140E96">
        <w:rPr>
          <w:color w:val="000000" w:themeColor="text1"/>
        </w:rPr>
        <w:t>az európai, a nemzeti kultúra közös eredetét, forrását azonosítja a számára fontos közösségi értékeket, indokolja, hogy ezek milyen szerepet játszanak a saját életében;</w:t>
      </w:r>
    </w:p>
    <w:p w14:paraId="7ED9FEC6" w14:textId="77777777" w:rsidR="001A1B82" w:rsidRPr="00140E96" w:rsidRDefault="001A1B82" w:rsidP="001A1B82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azonosítja azokat a helyzeteket, amelyek etikai dilemmákat vetnek fel, és véleményt alkot róluk;</w:t>
      </w:r>
    </w:p>
    <w:p w14:paraId="0169DE39" w14:textId="641A8171" w:rsidR="001A1B82" w:rsidRPr="00140E96" w:rsidRDefault="00C73CD7" w:rsidP="001A1B82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értékeli az etikus, a</w:t>
      </w:r>
      <w:r w:rsidR="001A1B82" w:rsidRPr="00140E96">
        <w:rPr>
          <w:color w:val="000000" w:themeColor="text1"/>
        </w:rPr>
        <w:t xml:space="preserve"> nem etikus cselekvések lehetséges következményeit;</w:t>
      </w:r>
    </w:p>
    <w:p w14:paraId="557EF112" w14:textId="77777777" w:rsidR="001A1B82" w:rsidRPr="00140E96" w:rsidRDefault="001A1B82" w:rsidP="001A1B82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reflektíven értékeli tudásszerzési módjait, különös tekintettel a forrás hitelességére;</w:t>
      </w:r>
    </w:p>
    <w:p w14:paraId="01F31A82" w14:textId="6CBC621E" w:rsidR="001A1B82" w:rsidRPr="00140E96" w:rsidRDefault="001A1B82" w:rsidP="001A1B82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képes a helyzetnek megfelelő érzelmek kifejezésére;</w:t>
      </w:r>
    </w:p>
    <w:p w14:paraId="4034262F" w14:textId="13C36969" w:rsidR="00A63DB1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egyéni cselekvési lehetőségeket fogalmaz meg az erkölcsi értékek érvényesítésére.</w:t>
      </w:r>
    </w:p>
    <w:p w14:paraId="2BA9A547" w14:textId="563C42C2" w:rsidR="00A63DB1" w:rsidRPr="00140E96" w:rsidRDefault="00C559F9" w:rsidP="00197F4B">
      <w:pPr>
        <w:spacing w:after="0"/>
        <w:rPr>
          <w:rStyle w:val="Kiemels"/>
          <w:color w:val="000000" w:themeColor="text1"/>
        </w:rPr>
      </w:pPr>
      <w:r w:rsidRPr="00140E96">
        <w:rPr>
          <w:rStyle w:val="Kiemels"/>
          <w:color w:val="000000" w:themeColor="text1"/>
        </w:rPr>
        <w:t>A témakör tanulása eredményeként</w:t>
      </w:r>
      <w:r w:rsidR="00242C04" w:rsidRPr="00140E96">
        <w:rPr>
          <w:rStyle w:val="Kiemels"/>
          <w:color w:val="000000" w:themeColor="text1"/>
        </w:rPr>
        <w:t xml:space="preserve"> a tanuló</w:t>
      </w:r>
      <w:r w:rsidRPr="00140E96">
        <w:rPr>
          <w:rStyle w:val="Kiemels"/>
          <w:color w:val="000000" w:themeColor="text1"/>
        </w:rPr>
        <w:t>:</w:t>
      </w:r>
    </w:p>
    <w:p w14:paraId="219E2187" w14:textId="6FB74C37" w:rsidR="003334F0" w:rsidRPr="00140E96" w:rsidRDefault="003334F0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értelmezi a szeretet</w:t>
      </w:r>
      <w:r w:rsidR="00C73CD7" w:rsidRPr="00140E96">
        <w:rPr>
          <w:color w:val="000000" w:themeColor="text1"/>
        </w:rPr>
        <w:t>nek, az élet tisztelete elvének</w:t>
      </w:r>
      <w:r w:rsidRPr="00140E96">
        <w:rPr>
          <w:color w:val="000000" w:themeColor="text1"/>
        </w:rPr>
        <w:t xml:space="preserve"> a kultúrára gyakorolt hatását</w:t>
      </w:r>
      <w:r w:rsidR="003A64CD" w:rsidRPr="00140E96">
        <w:rPr>
          <w:color w:val="000000" w:themeColor="text1"/>
        </w:rPr>
        <w:t>;</w:t>
      </w:r>
    </w:p>
    <w:p w14:paraId="4A790B96" w14:textId="7D8B6928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feltárja, hogy az Európa vallási arculatát meghatározó egyházak tevékenysége, szokás- vagy értékrendje milyen módon jelenik meg a társadalomban</w:t>
      </w:r>
      <w:r w:rsidR="003A64CD" w:rsidRPr="00140E96">
        <w:rPr>
          <w:color w:val="000000" w:themeColor="text1"/>
        </w:rPr>
        <w:t>;</w:t>
      </w:r>
    </w:p>
    <w:p w14:paraId="20BE67A4" w14:textId="684E3005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feltárja, hogyan jelenik meg a hétköznapok során a tárgyalt világvallásoknak az emberi életre vonatkozó erkölcsi tanításai</w:t>
      </w:r>
      <w:r w:rsidR="003A64CD" w:rsidRPr="00140E96">
        <w:rPr>
          <w:color w:val="000000" w:themeColor="text1"/>
        </w:rPr>
        <w:t>;</w:t>
      </w:r>
    </w:p>
    <w:p w14:paraId="439AB281" w14:textId="1A951FD6" w:rsidR="003334F0" w:rsidRPr="00140E96" w:rsidRDefault="003334F0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a megismert vallások erkölcsi tanításait összeveti személyes véleményével</w:t>
      </w:r>
      <w:r w:rsidR="003A64CD" w:rsidRPr="00140E96">
        <w:rPr>
          <w:color w:val="000000" w:themeColor="text1"/>
        </w:rPr>
        <w:t>;</w:t>
      </w:r>
    </w:p>
    <w:p w14:paraId="5C9BE1D0" w14:textId="2F21F256" w:rsidR="003334F0" w:rsidRPr="00140E96" w:rsidRDefault="003334F0">
      <w:pPr>
        <w:pStyle w:val="Listaszerbekezds"/>
        <w:rPr>
          <w:strike/>
          <w:color w:val="000000" w:themeColor="text1"/>
        </w:rPr>
      </w:pPr>
      <w:r w:rsidRPr="00140E96">
        <w:rPr>
          <w:color w:val="000000" w:themeColor="text1"/>
        </w:rPr>
        <w:t>saját életét megha</w:t>
      </w:r>
      <w:r w:rsidR="00C73CD7" w:rsidRPr="00140E96">
        <w:rPr>
          <w:color w:val="000000" w:themeColor="text1"/>
        </w:rPr>
        <w:t>tározó világnézeti elkötelezettség</w:t>
      </w:r>
      <w:r w:rsidRPr="00140E96">
        <w:rPr>
          <w:color w:val="000000" w:themeColor="text1"/>
        </w:rPr>
        <w:t xml:space="preserve"> birtokában a kölcsönös tolerancia elveit </w:t>
      </w:r>
      <w:r w:rsidR="001A1B82" w:rsidRPr="00140E96">
        <w:rPr>
          <w:color w:val="000000" w:themeColor="text1"/>
        </w:rPr>
        <w:t xml:space="preserve">gyakorolja. </w:t>
      </w:r>
    </w:p>
    <w:p w14:paraId="4A4E59CF" w14:textId="77777777" w:rsidR="00FD2BCD" w:rsidRPr="00140E96" w:rsidRDefault="00FD2BCD" w:rsidP="00197F4B">
      <w:pPr>
        <w:pStyle w:val="Cmsor3"/>
        <w:spacing w:before="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Fejlesztési feladatok és ismeretek</w:t>
      </w:r>
    </w:p>
    <w:p w14:paraId="26A52D7F" w14:textId="77777777" w:rsidR="00BC09C3" w:rsidRPr="00140E96" w:rsidRDefault="00BC09C3" w:rsidP="007E1AAA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>Világnézet és erkölcs</w:t>
      </w:r>
    </w:p>
    <w:p w14:paraId="06198287" w14:textId="566A9687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Különböző világnézeten alapuló gondolkodás</w:t>
      </w:r>
      <w:r w:rsidR="00C101B2" w:rsidRPr="00140E96">
        <w:rPr>
          <w:color w:val="000000" w:themeColor="text1"/>
        </w:rPr>
        <w:t>ok</w:t>
      </w:r>
      <w:r w:rsidRPr="00140E96">
        <w:rPr>
          <w:color w:val="000000" w:themeColor="text1"/>
        </w:rPr>
        <w:t xml:space="preserve"> összehasonlítása</w:t>
      </w:r>
      <w:r w:rsidR="009E7761" w:rsidRPr="00140E96">
        <w:rPr>
          <w:color w:val="000000" w:themeColor="text1"/>
        </w:rPr>
        <w:t>;</w:t>
      </w:r>
    </w:p>
    <w:p w14:paraId="54A1AF93" w14:textId="124157BC" w:rsidR="001973AE" w:rsidRPr="00140E96" w:rsidRDefault="00C73CD7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Az erkölcs, </w:t>
      </w:r>
      <w:r w:rsidR="00BC09C3" w:rsidRPr="00140E96">
        <w:rPr>
          <w:color w:val="000000" w:themeColor="text1"/>
        </w:rPr>
        <w:t>mint viselk</w:t>
      </w:r>
      <w:r w:rsidR="00C101B2" w:rsidRPr="00140E96">
        <w:rPr>
          <w:color w:val="000000" w:themeColor="text1"/>
        </w:rPr>
        <w:t>edés</w:t>
      </w:r>
      <w:r w:rsidR="00C61A4D" w:rsidRPr="00140E96">
        <w:rPr>
          <w:color w:val="000000" w:themeColor="text1"/>
        </w:rPr>
        <w:t xml:space="preserve">t </w:t>
      </w:r>
      <w:r w:rsidR="00C101B2" w:rsidRPr="00140E96">
        <w:rPr>
          <w:color w:val="000000" w:themeColor="text1"/>
        </w:rPr>
        <w:t xml:space="preserve">szabályozó értékrendszer, </w:t>
      </w:r>
      <w:r w:rsidR="00C61A4D" w:rsidRPr="00140E96">
        <w:rPr>
          <w:color w:val="000000" w:themeColor="text1"/>
        </w:rPr>
        <w:t>az erkölcsi fogalmak</w:t>
      </w:r>
      <w:r w:rsidR="00BC09C3" w:rsidRPr="00140E96">
        <w:rPr>
          <w:color w:val="000000" w:themeColor="text1"/>
        </w:rPr>
        <w:t xml:space="preserve"> </w:t>
      </w:r>
      <w:r w:rsidR="00C61A4D" w:rsidRPr="00140E96">
        <w:rPr>
          <w:color w:val="000000" w:themeColor="text1"/>
        </w:rPr>
        <w:t xml:space="preserve">egyéni </w:t>
      </w:r>
      <w:r w:rsidR="00C101B2" w:rsidRPr="00140E96">
        <w:rPr>
          <w:color w:val="000000" w:themeColor="text1"/>
        </w:rPr>
        <w:t>értelmezése</w:t>
      </w:r>
      <w:r w:rsidR="009E7761" w:rsidRPr="00140E96">
        <w:rPr>
          <w:color w:val="000000" w:themeColor="text1"/>
        </w:rPr>
        <w:t>;</w:t>
      </w:r>
    </w:p>
    <w:p w14:paraId="48EAFFDB" w14:textId="0D6FF2C4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személyes erkölcs kialakulását befolyásoló tényezők</w:t>
      </w:r>
      <w:r w:rsidR="001E0504" w:rsidRPr="00140E96">
        <w:rPr>
          <w:color w:val="000000" w:themeColor="text1"/>
        </w:rPr>
        <w:t xml:space="preserve"> azonosítása</w:t>
      </w:r>
      <w:r w:rsidRPr="00140E96">
        <w:rPr>
          <w:color w:val="000000" w:themeColor="text1"/>
        </w:rPr>
        <w:t>: a család, a média,</w:t>
      </w:r>
      <w:r w:rsidR="009E7761" w:rsidRPr="00140E96">
        <w:rPr>
          <w:color w:val="000000" w:themeColor="text1"/>
        </w:rPr>
        <w:t xml:space="preserve"> a kortárs csoportok, a nevelők;</w:t>
      </w:r>
    </w:p>
    <w:p w14:paraId="43671EE1" w14:textId="60249F77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egyén és k</w:t>
      </w:r>
      <w:r w:rsidR="001E0504" w:rsidRPr="00140E96">
        <w:rPr>
          <w:color w:val="000000" w:themeColor="text1"/>
        </w:rPr>
        <w:t>özösség értékítéletének ütköztetése</w:t>
      </w:r>
      <w:r w:rsidR="009E7761" w:rsidRPr="00140E96">
        <w:rPr>
          <w:color w:val="000000" w:themeColor="text1"/>
        </w:rPr>
        <w:t>;</w:t>
      </w:r>
    </w:p>
    <w:p w14:paraId="29CF179C" w14:textId="33CB19B3" w:rsidR="00BC09C3" w:rsidRPr="00140E96" w:rsidRDefault="00C61A4D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</w:t>
      </w:r>
      <w:r w:rsidR="007470EC" w:rsidRPr="00140E96">
        <w:rPr>
          <w:color w:val="000000" w:themeColor="text1"/>
        </w:rPr>
        <w:t xml:space="preserve"> saját</w:t>
      </w:r>
      <w:r w:rsidR="00BC09C3" w:rsidRPr="00140E96">
        <w:rPr>
          <w:color w:val="000000" w:themeColor="text1"/>
        </w:rPr>
        <w:t xml:space="preserve"> értékrendnek megfelelő és ellentmondó viselkedés</w:t>
      </w:r>
      <w:r w:rsidR="001E0504" w:rsidRPr="00140E96">
        <w:rPr>
          <w:color w:val="000000" w:themeColor="text1"/>
        </w:rPr>
        <w:t xml:space="preserve"> gyakorlása</w:t>
      </w:r>
      <w:r w:rsidR="009E7761" w:rsidRPr="00140E96">
        <w:rPr>
          <w:color w:val="000000" w:themeColor="text1"/>
        </w:rPr>
        <w:t>;</w:t>
      </w:r>
    </w:p>
    <w:p w14:paraId="3340CE6D" w14:textId="53858678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</w:t>
      </w:r>
      <w:r w:rsidR="00530E2D" w:rsidRPr="00140E96">
        <w:rPr>
          <w:color w:val="000000" w:themeColor="text1"/>
        </w:rPr>
        <w:t xml:space="preserve">zsidóság és a </w:t>
      </w:r>
      <w:r w:rsidRPr="00140E96">
        <w:rPr>
          <w:color w:val="000000" w:themeColor="text1"/>
        </w:rPr>
        <w:t>kereszténység, világkép</w:t>
      </w:r>
      <w:r w:rsidR="00530E2D" w:rsidRPr="00140E96">
        <w:rPr>
          <w:color w:val="000000" w:themeColor="text1"/>
        </w:rPr>
        <w:t>ei</w:t>
      </w:r>
      <w:r w:rsidR="00587803" w:rsidRPr="00140E96">
        <w:rPr>
          <w:color w:val="000000" w:themeColor="text1"/>
        </w:rPr>
        <w:t>nek</w:t>
      </w:r>
      <w:r w:rsidRPr="00140E96">
        <w:rPr>
          <w:color w:val="000000" w:themeColor="text1"/>
        </w:rPr>
        <w:t xml:space="preserve"> fő vonásai, fő tanításai</w:t>
      </w:r>
      <w:r w:rsidR="00530E2D" w:rsidRPr="00140E96">
        <w:rPr>
          <w:color w:val="000000" w:themeColor="text1"/>
        </w:rPr>
        <w:t>k</w:t>
      </w:r>
      <w:r w:rsidR="009E7761" w:rsidRPr="00140E96">
        <w:rPr>
          <w:color w:val="000000" w:themeColor="text1"/>
        </w:rPr>
        <w:t xml:space="preserve"> </w:t>
      </w:r>
      <w:r w:rsidR="001E0504" w:rsidRPr="00140E96">
        <w:rPr>
          <w:color w:val="000000" w:themeColor="text1"/>
        </w:rPr>
        <w:t>megismerése</w:t>
      </w:r>
      <w:r w:rsidR="009E7761" w:rsidRPr="00140E96">
        <w:rPr>
          <w:color w:val="000000" w:themeColor="text1"/>
        </w:rPr>
        <w:t>;</w:t>
      </w:r>
    </w:p>
    <w:p w14:paraId="0EAFADA2" w14:textId="6913F155" w:rsidR="001973AE" w:rsidRPr="00140E96" w:rsidRDefault="001E0504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vallás szerepének jelentőségének azonosítása</w:t>
      </w:r>
      <w:r w:rsidR="00BC09C3" w:rsidRPr="00140E96">
        <w:rPr>
          <w:color w:val="000000" w:themeColor="text1"/>
        </w:rPr>
        <w:t xml:space="preserve"> az emberek életében</w:t>
      </w:r>
      <w:r w:rsidR="009E7761" w:rsidRPr="00140E96">
        <w:rPr>
          <w:color w:val="000000" w:themeColor="text1"/>
        </w:rPr>
        <w:t>;</w:t>
      </w:r>
    </w:p>
    <w:p w14:paraId="44E9D10E" w14:textId="6E474235" w:rsidR="001973AE" w:rsidRPr="00140E96" w:rsidRDefault="001E0504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</w:t>
      </w:r>
      <w:r w:rsidR="00587803" w:rsidRPr="00140E96">
        <w:rPr>
          <w:color w:val="000000" w:themeColor="text1"/>
        </w:rPr>
        <w:t xml:space="preserve"> zsidó és keresztény vallások</w:t>
      </w:r>
      <w:r w:rsidRPr="00140E96">
        <w:rPr>
          <w:color w:val="000000" w:themeColor="text1"/>
        </w:rPr>
        <w:t xml:space="preserve"> álláspontj</w:t>
      </w:r>
      <w:r w:rsidR="00587803" w:rsidRPr="00140E96">
        <w:rPr>
          <w:color w:val="000000" w:themeColor="text1"/>
        </w:rPr>
        <w:t>ai</w:t>
      </w:r>
      <w:r w:rsidRPr="00140E96">
        <w:rPr>
          <w:color w:val="000000" w:themeColor="text1"/>
        </w:rPr>
        <w:t xml:space="preserve">nak értelmezése </w:t>
      </w:r>
      <w:r w:rsidR="00BC09C3" w:rsidRPr="00140E96">
        <w:rPr>
          <w:color w:val="000000" w:themeColor="text1"/>
        </w:rPr>
        <w:t>néhány általános etikai kérdésben</w:t>
      </w:r>
      <w:r w:rsidR="009E7761" w:rsidRPr="00140E96">
        <w:rPr>
          <w:color w:val="000000" w:themeColor="text1"/>
        </w:rPr>
        <w:t>;</w:t>
      </w:r>
    </w:p>
    <w:p w14:paraId="38C730C5" w14:textId="66118638" w:rsidR="00BC09C3" w:rsidRPr="00140E96" w:rsidRDefault="001E0504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Az egyház</w:t>
      </w:r>
      <w:r w:rsidR="00530E2D" w:rsidRPr="00140E96">
        <w:rPr>
          <w:color w:val="000000" w:themeColor="text1"/>
        </w:rPr>
        <w:t>ak</w:t>
      </w:r>
      <w:r w:rsidRPr="00140E96">
        <w:rPr>
          <w:color w:val="000000" w:themeColor="text1"/>
        </w:rPr>
        <w:t xml:space="preserve"> társadalmi tevékenységének megismerése, együttműködés</w:t>
      </w:r>
      <w:r w:rsidR="00BC09C3" w:rsidRPr="00140E96">
        <w:rPr>
          <w:color w:val="000000" w:themeColor="text1"/>
        </w:rPr>
        <w:t xml:space="preserve"> közös célok érdekében</w:t>
      </w:r>
      <w:r w:rsidR="009E7761" w:rsidRPr="00140E96">
        <w:rPr>
          <w:color w:val="000000" w:themeColor="text1"/>
        </w:rPr>
        <w:t>.</w:t>
      </w:r>
    </w:p>
    <w:p w14:paraId="4CA6D2C7" w14:textId="531D4F8D" w:rsidR="00BC09C3" w:rsidRPr="00140E96" w:rsidRDefault="009E7761">
      <w:pPr>
        <w:pStyle w:val="Listaszerbekezds"/>
        <w:rPr>
          <w:color w:val="000000" w:themeColor="text1"/>
        </w:rPr>
      </w:pPr>
      <w:r w:rsidRPr="00140E96">
        <w:rPr>
          <w:color w:val="000000" w:themeColor="text1"/>
        </w:rPr>
        <w:t xml:space="preserve">A </w:t>
      </w:r>
      <w:r w:rsidR="00BC09C3" w:rsidRPr="00140E96">
        <w:rPr>
          <w:color w:val="000000" w:themeColor="text1"/>
        </w:rPr>
        <w:t>vallások tanításai</w:t>
      </w:r>
    </w:p>
    <w:p w14:paraId="63BA0D73" w14:textId="745FE5EF" w:rsidR="001973AE" w:rsidRPr="00140E96" w:rsidRDefault="009B6BE7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A tízparancsolat</w:t>
      </w:r>
      <w:r w:rsidR="001E0504" w:rsidRPr="00140E96">
        <w:rPr>
          <w:color w:val="000000" w:themeColor="text1"/>
        </w:rPr>
        <w:t xml:space="preserve"> megismerése</w:t>
      </w:r>
      <w:r w:rsidR="009E7761" w:rsidRPr="00140E96">
        <w:rPr>
          <w:color w:val="000000" w:themeColor="text1"/>
        </w:rPr>
        <w:t>;</w:t>
      </w:r>
    </w:p>
    <w:p w14:paraId="4C0AA4F6" w14:textId="63CD2AE3" w:rsidR="001973AE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 xml:space="preserve">A felebaráti szeretet, </w:t>
      </w:r>
      <w:r w:rsidR="001E0504" w:rsidRPr="00140E96">
        <w:rPr>
          <w:color w:val="000000" w:themeColor="text1"/>
        </w:rPr>
        <w:t>felelősségvállalás gyakorlása a másik ember iránt</w:t>
      </w:r>
      <w:r w:rsidR="009E7761" w:rsidRPr="00140E96">
        <w:rPr>
          <w:color w:val="000000" w:themeColor="text1"/>
        </w:rPr>
        <w:t>;</w:t>
      </w:r>
      <w:r w:rsidR="001E0504" w:rsidRPr="00140E96">
        <w:rPr>
          <w:color w:val="000000" w:themeColor="text1"/>
        </w:rPr>
        <w:t xml:space="preserve"> </w:t>
      </w:r>
    </w:p>
    <w:p w14:paraId="7C00EB43" w14:textId="12575641" w:rsidR="00FD2BCD" w:rsidRPr="00140E96" w:rsidRDefault="00BC09C3" w:rsidP="004D5E04">
      <w:pPr>
        <w:pStyle w:val="Ptty"/>
        <w:rPr>
          <w:color w:val="000000" w:themeColor="text1"/>
        </w:rPr>
      </w:pPr>
      <w:r w:rsidRPr="00140E96">
        <w:rPr>
          <w:color w:val="000000" w:themeColor="text1"/>
        </w:rPr>
        <w:t>Olyan értékek keresése, melyek azonosak a vallásos és nem vallásos emberek számára</w:t>
      </w:r>
      <w:r w:rsidR="009E7761" w:rsidRPr="00140E96">
        <w:rPr>
          <w:color w:val="000000" w:themeColor="text1"/>
        </w:rPr>
        <w:t>.</w:t>
      </w:r>
    </w:p>
    <w:p w14:paraId="6E15C149" w14:textId="77777777" w:rsidR="003A720B" w:rsidRPr="00140E96" w:rsidRDefault="003A720B" w:rsidP="003A720B">
      <w:pPr>
        <w:pStyle w:val="Cmsor3"/>
        <w:spacing w:before="120" w:after="0"/>
        <w:rPr>
          <w:smallCaps/>
          <w:color w:val="000000" w:themeColor="text1"/>
          <w:sz w:val="22"/>
        </w:rPr>
      </w:pPr>
      <w:r w:rsidRPr="00140E96">
        <w:rPr>
          <w:smallCaps/>
          <w:color w:val="000000" w:themeColor="text1"/>
          <w:sz w:val="22"/>
        </w:rPr>
        <w:t>Fogalmak</w:t>
      </w:r>
    </w:p>
    <w:p w14:paraId="594305DA" w14:textId="6A3D2C53" w:rsidR="00BC09C3" w:rsidRPr="00140E96" w:rsidRDefault="00C73CD7" w:rsidP="004D5E04">
      <w:pPr>
        <w:spacing w:after="0"/>
        <w:rPr>
          <w:color w:val="000000" w:themeColor="text1"/>
        </w:rPr>
      </w:pPr>
      <w:r w:rsidRPr="00140E96">
        <w:rPr>
          <w:color w:val="000000" w:themeColor="text1"/>
        </w:rPr>
        <w:t>vallás,</w:t>
      </w:r>
      <w:r w:rsidR="00F73688" w:rsidRPr="00140E96">
        <w:rPr>
          <w:color w:val="000000" w:themeColor="text1"/>
        </w:rPr>
        <w:t xml:space="preserve"> hit,</w:t>
      </w:r>
      <w:r w:rsidRPr="00140E96">
        <w:rPr>
          <w:color w:val="000000" w:themeColor="text1"/>
        </w:rPr>
        <w:t xml:space="preserve"> </w:t>
      </w:r>
      <w:r w:rsidR="00BC09C3" w:rsidRPr="00140E96">
        <w:rPr>
          <w:color w:val="000000" w:themeColor="text1"/>
        </w:rPr>
        <w:t>erkölcs, kereszténység, iszlám, judaizmus, hinduizmus, buddhizmus, felebaráti szeretet, karitász, aranyszabály, az élet tiszteletének elve, tízparancsolat</w:t>
      </w:r>
    </w:p>
    <w:p w14:paraId="1A8E443D" w14:textId="77777777" w:rsidR="007E1AAA" w:rsidRPr="00140E96" w:rsidRDefault="007E1AAA" w:rsidP="004D5E04">
      <w:pPr>
        <w:spacing w:after="0"/>
        <w:rPr>
          <w:color w:val="000000" w:themeColor="text1"/>
        </w:rPr>
      </w:pPr>
      <w:bookmarkStart w:id="0" w:name="_GoBack"/>
      <w:bookmarkEnd w:id="0"/>
    </w:p>
    <w:sectPr w:rsidR="007E1AAA" w:rsidRPr="00140E9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EFFD4" w14:textId="77777777" w:rsidR="00CC23A7" w:rsidRDefault="00CC23A7" w:rsidP="001F4550">
      <w:pPr>
        <w:spacing w:after="0" w:line="240" w:lineRule="auto"/>
      </w:pPr>
      <w:r>
        <w:separator/>
      </w:r>
    </w:p>
  </w:endnote>
  <w:endnote w:type="continuationSeparator" w:id="0">
    <w:p w14:paraId="7CDA6588" w14:textId="77777777" w:rsidR="00CC23A7" w:rsidRDefault="00CC23A7" w:rsidP="001F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59AC0" w14:textId="77777777" w:rsidR="00140E96" w:rsidRDefault="00140E96" w:rsidP="00BE2559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50929E" w14:textId="77777777" w:rsidR="00140E96" w:rsidRDefault="00140E96" w:rsidP="00E372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814791"/>
      <w:docPartObj>
        <w:docPartGallery w:val="Page Numbers (Bottom of Page)"/>
        <w:docPartUnique/>
      </w:docPartObj>
    </w:sdtPr>
    <w:sdtEndPr/>
    <w:sdtContent>
      <w:p w14:paraId="108780A2" w14:textId="7CC845A6" w:rsidR="00140E96" w:rsidRDefault="00140E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5A">
          <w:rPr>
            <w:noProof/>
          </w:rPr>
          <w:t>18</w:t>
        </w:r>
        <w:r>
          <w:fldChar w:fldCharType="end"/>
        </w:r>
      </w:p>
    </w:sdtContent>
  </w:sdt>
  <w:p w14:paraId="4F74E6A0" w14:textId="77777777" w:rsidR="00140E96" w:rsidRDefault="00140E96" w:rsidP="00E3721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5637" w14:textId="77777777" w:rsidR="00CC23A7" w:rsidRDefault="00CC23A7" w:rsidP="001F4550">
      <w:pPr>
        <w:spacing w:after="0" w:line="240" w:lineRule="auto"/>
      </w:pPr>
      <w:r>
        <w:separator/>
      </w:r>
    </w:p>
  </w:footnote>
  <w:footnote w:type="continuationSeparator" w:id="0">
    <w:p w14:paraId="562643FA" w14:textId="77777777" w:rsidR="00CC23A7" w:rsidRDefault="00CC23A7" w:rsidP="001F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A05"/>
    <w:multiLevelType w:val="hybridMultilevel"/>
    <w:tmpl w:val="F3A82BA0"/>
    <w:lvl w:ilvl="0" w:tplc="C1520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3731"/>
    <w:multiLevelType w:val="hybridMultilevel"/>
    <w:tmpl w:val="4744821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45DE5"/>
    <w:multiLevelType w:val="hybridMultilevel"/>
    <w:tmpl w:val="8222F894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6529"/>
    <w:multiLevelType w:val="hybridMultilevel"/>
    <w:tmpl w:val="2D4C347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C72E5"/>
    <w:multiLevelType w:val="hybridMultilevel"/>
    <w:tmpl w:val="0C601296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0704"/>
    <w:multiLevelType w:val="hybridMultilevel"/>
    <w:tmpl w:val="BAA83C9C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6636"/>
    <w:multiLevelType w:val="hybridMultilevel"/>
    <w:tmpl w:val="BC965A16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0FBA"/>
    <w:multiLevelType w:val="multilevel"/>
    <w:tmpl w:val="C1381F0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mallCaps/>
        <w:strike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i w:val="0"/>
        <w:smallCaps w:val="0"/>
        <w:strike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950512F"/>
    <w:multiLevelType w:val="hybridMultilevel"/>
    <w:tmpl w:val="A086A5F6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0EB0"/>
    <w:multiLevelType w:val="hybridMultilevel"/>
    <w:tmpl w:val="41887BAA"/>
    <w:lvl w:ilvl="0" w:tplc="C3DEB7BC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E37B2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D11E4"/>
    <w:multiLevelType w:val="hybridMultilevel"/>
    <w:tmpl w:val="2CA053E0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B40CA"/>
    <w:multiLevelType w:val="hybridMultilevel"/>
    <w:tmpl w:val="76565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03179"/>
    <w:multiLevelType w:val="hybridMultilevel"/>
    <w:tmpl w:val="948EA22E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C309F"/>
    <w:multiLevelType w:val="hybridMultilevel"/>
    <w:tmpl w:val="608C6E10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233D2"/>
    <w:multiLevelType w:val="hybridMultilevel"/>
    <w:tmpl w:val="4CAE113C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79BD"/>
    <w:multiLevelType w:val="hybridMultilevel"/>
    <w:tmpl w:val="CF80EB76"/>
    <w:lvl w:ilvl="0" w:tplc="7494BCA0">
      <w:start w:val="7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76E456E"/>
    <w:multiLevelType w:val="hybridMultilevel"/>
    <w:tmpl w:val="F322199A"/>
    <w:lvl w:ilvl="0" w:tplc="0E7CEB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5040"/>
    <w:multiLevelType w:val="hybridMultilevel"/>
    <w:tmpl w:val="C55869AC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56E9E"/>
    <w:multiLevelType w:val="hybridMultilevel"/>
    <w:tmpl w:val="F3966B10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7394"/>
    <w:multiLevelType w:val="hybridMultilevel"/>
    <w:tmpl w:val="C4BCD164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C2F44"/>
    <w:multiLevelType w:val="hybridMultilevel"/>
    <w:tmpl w:val="A8DC88C6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70F2B"/>
    <w:multiLevelType w:val="hybridMultilevel"/>
    <w:tmpl w:val="A720EC0A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80C5E"/>
    <w:multiLevelType w:val="hybridMultilevel"/>
    <w:tmpl w:val="0F4C2E24"/>
    <w:lvl w:ilvl="0" w:tplc="A29E1390">
      <w:start w:val="1"/>
      <w:numFmt w:val="bullet"/>
      <w:pStyle w:val="Pt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87F7C"/>
    <w:multiLevelType w:val="hybridMultilevel"/>
    <w:tmpl w:val="E5685418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F036B"/>
    <w:multiLevelType w:val="hybridMultilevel"/>
    <w:tmpl w:val="C094A226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F4BA4"/>
    <w:multiLevelType w:val="hybridMultilevel"/>
    <w:tmpl w:val="2D1AA3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25D18"/>
    <w:multiLevelType w:val="hybridMultilevel"/>
    <w:tmpl w:val="60DE8AE0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607C4"/>
    <w:multiLevelType w:val="hybridMultilevel"/>
    <w:tmpl w:val="44D61B1C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B333D"/>
    <w:multiLevelType w:val="hybridMultilevel"/>
    <w:tmpl w:val="E872FD08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E4807"/>
    <w:multiLevelType w:val="hybridMultilevel"/>
    <w:tmpl w:val="FBE2CF44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4684C"/>
    <w:multiLevelType w:val="hybridMultilevel"/>
    <w:tmpl w:val="14543594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B7FC8"/>
    <w:multiLevelType w:val="hybridMultilevel"/>
    <w:tmpl w:val="AEA450A4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C55C2"/>
    <w:multiLevelType w:val="hybridMultilevel"/>
    <w:tmpl w:val="9DC658EE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F5FAF"/>
    <w:multiLevelType w:val="hybridMultilevel"/>
    <w:tmpl w:val="09B0006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2534"/>
    <w:multiLevelType w:val="hybridMultilevel"/>
    <w:tmpl w:val="AB28A71E"/>
    <w:lvl w:ilvl="0" w:tplc="41F0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3513F"/>
    <w:multiLevelType w:val="multilevel"/>
    <w:tmpl w:val="6A60491E"/>
    <w:lvl w:ilvl="0">
      <w:start w:val="1"/>
      <w:numFmt w:val="decimal"/>
      <w:pStyle w:val="Ftmakr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33"/>
  </w:num>
  <w:num w:numId="5">
    <w:abstractNumId w:val="1"/>
  </w:num>
  <w:num w:numId="6">
    <w:abstractNumId w:val="29"/>
  </w:num>
  <w:num w:numId="7">
    <w:abstractNumId w:val="35"/>
  </w:num>
  <w:num w:numId="8">
    <w:abstractNumId w:val="40"/>
  </w:num>
  <w:num w:numId="9">
    <w:abstractNumId w:val="19"/>
  </w:num>
  <w:num w:numId="10">
    <w:abstractNumId w:val="32"/>
  </w:num>
  <w:num w:numId="11">
    <w:abstractNumId w:val="22"/>
  </w:num>
  <w:num w:numId="12">
    <w:abstractNumId w:val="9"/>
  </w:num>
  <w:num w:numId="13">
    <w:abstractNumId w:val="34"/>
  </w:num>
  <w:num w:numId="14">
    <w:abstractNumId w:val="20"/>
  </w:num>
  <w:num w:numId="15">
    <w:abstractNumId w:val="42"/>
  </w:num>
  <w:num w:numId="16">
    <w:abstractNumId w:val="0"/>
  </w:num>
  <w:num w:numId="17">
    <w:abstractNumId w:val="4"/>
  </w:num>
  <w:num w:numId="18">
    <w:abstractNumId w:val="41"/>
  </w:num>
  <w:num w:numId="19">
    <w:abstractNumId w:val="30"/>
  </w:num>
  <w:num w:numId="20">
    <w:abstractNumId w:val="39"/>
  </w:num>
  <w:num w:numId="21">
    <w:abstractNumId w:val="15"/>
  </w:num>
  <w:num w:numId="22">
    <w:abstractNumId w:val="24"/>
  </w:num>
  <w:num w:numId="23">
    <w:abstractNumId w:val="14"/>
  </w:num>
  <w:num w:numId="24">
    <w:abstractNumId w:val="25"/>
  </w:num>
  <w:num w:numId="25">
    <w:abstractNumId w:val="27"/>
  </w:num>
  <w:num w:numId="26">
    <w:abstractNumId w:val="5"/>
  </w:num>
  <w:num w:numId="27">
    <w:abstractNumId w:val="12"/>
  </w:num>
  <w:num w:numId="28">
    <w:abstractNumId w:val="16"/>
  </w:num>
  <w:num w:numId="29">
    <w:abstractNumId w:val="2"/>
  </w:num>
  <w:num w:numId="30">
    <w:abstractNumId w:val="7"/>
  </w:num>
  <w:num w:numId="31">
    <w:abstractNumId w:val="38"/>
  </w:num>
  <w:num w:numId="32">
    <w:abstractNumId w:val="36"/>
  </w:num>
  <w:num w:numId="33">
    <w:abstractNumId w:val="23"/>
  </w:num>
  <w:num w:numId="34">
    <w:abstractNumId w:val="8"/>
  </w:num>
  <w:num w:numId="35">
    <w:abstractNumId w:val="37"/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1"/>
  </w:num>
  <w:num w:numId="41">
    <w:abstractNumId w:val="31"/>
  </w:num>
  <w:num w:numId="42">
    <w:abstractNumId w:val="28"/>
  </w:num>
  <w:num w:numId="43">
    <w:abstractNumId w:val="18"/>
  </w:num>
  <w:num w:numId="44">
    <w:abstractNumId w:val="11"/>
  </w:num>
  <w:num w:numId="45">
    <w:abstractNumId w:val="10"/>
  </w:num>
  <w:num w:numId="46">
    <w:abstractNumId w:val="1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A8"/>
    <w:rsid w:val="00000D57"/>
    <w:rsid w:val="000030EB"/>
    <w:rsid w:val="00012364"/>
    <w:rsid w:val="00014C33"/>
    <w:rsid w:val="00020711"/>
    <w:rsid w:val="000210B2"/>
    <w:rsid w:val="00044C38"/>
    <w:rsid w:val="000463D8"/>
    <w:rsid w:val="00047D61"/>
    <w:rsid w:val="00051919"/>
    <w:rsid w:val="00056E3A"/>
    <w:rsid w:val="00062436"/>
    <w:rsid w:val="00064DA0"/>
    <w:rsid w:val="00080360"/>
    <w:rsid w:val="00080A50"/>
    <w:rsid w:val="00081C0C"/>
    <w:rsid w:val="00093338"/>
    <w:rsid w:val="00094201"/>
    <w:rsid w:val="000954CB"/>
    <w:rsid w:val="00096B2C"/>
    <w:rsid w:val="000A1586"/>
    <w:rsid w:val="000A595A"/>
    <w:rsid w:val="000A7730"/>
    <w:rsid w:val="000B1FA5"/>
    <w:rsid w:val="000B6691"/>
    <w:rsid w:val="000C1E96"/>
    <w:rsid w:val="000D1C7D"/>
    <w:rsid w:val="000F1CA7"/>
    <w:rsid w:val="00101CB6"/>
    <w:rsid w:val="00102100"/>
    <w:rsid w:val="00121880"/>
    <w:rsid w:val="00127DB2"/>
    <w:rsid w:val="00134382"/>
    <w:rsid w:val="0013660E"/>
    <w:rsid w:val="00140E96"/>
    <w:rsid w:val="00155B60"/>
    <w:rsid w:val="00163A13"/>
    <w:rsid w:val="00174171"/>
    <w:rsid w:val="00183C07"/>
    <w:rsid w:val="00193C45"/>
    <w:rsid w:val="001973AE"/>
    <w:rsid w:val="00197F4B"/>
    <w:rsid w:val="001A1B82"/>
    <w:rsid w:val="001B2047"/>
    <w:rsid w:val="001B2525"/>
    <w:rsid w:val="001B5DFC"/>
    <w:rsid w:val="001C6ECA"/>
    <w:rsid w:val="001D7819"/>
    <w:rsid w:val="001E0504"/>
    <w:rsid w:val="001E7CC0"/>
    <w:rsid w:val="001F29C4"/>
    <w:rsid w:val="001F4281"/>
    <w:rsid w:val="001F4550"/>
    <w:rsid w:val="00201D11"/>
    <w:rsid w:val="00201EF1"/>
    <w:rsid w:val="00242C04"/>
    <w:rsid w:val="00243B60"/>
    <w:rsid w:val="00244F73"/>
    <w:rsid w:val="00245FCE"/>
    <w:rsid w:val="002535DF"/>
    <w:rsid w:val="00257742"/>
    <w:rsid w:val="0026438F"/>
    <w:rsid w:val="00272408"/>
    <w:rsid w:val="002728E2"/>
    <w:rsid w:val="0027567D"/>
    <w:rsid w:val="00275D6B"/>
    <w:rsid w:val="002776A4"/>
    <w:rsid w:val="002836ED"/>
    <w:rsid w:val="00292D51"/>
    <w:rsid w:val="002A1057"/>
    <w:rsid w:val="002A6872"/>
    <w:rsid w:val="002A71C2"/>
    <w:rsid w:val="002B22CA"/>
    <w:rsid w:val="002B2E37"/>
    <w:rsid w:val="002C1160"/>
    <w:rsid w:val="002D092C"/>
    <w:rsid w:val="002E200A"/>
    <w:rsid w:val="002E2030"/>
    <w:rsid w:val="002E7C46"/>
    <w:rsid w:val="00303861"/>
    <w:rsid w:val="00305DC1"/>
    <w:rsid w:val="003075DC"/>
    <w:rsid w:val="0031052A"/>
    <w:rsid w:val="00312A47"/>
    <w:rsid w:val="00313C0B"/>
    <w:rsid w:val="00317FF4"/>
    <w:rsid w:val="00321002"/>
    <w:rsid w:val="003230E6"/>
    <w:rsid w:val="003258DE"/>
    <w:rsid w:val="003334F0"/>
    <w:rsid w:val="0034014B"/>
    <w:rsid w:val="00341FF8"/>
    <w:rsid w:val="00344CA2"/>
    <w:rsid w:val="003615C3"/>
    <w:rsid w:val="0036405E"/>
    <w:rsid w:val="00373C5C"/>
    <w:rsid w:val="003750AA"/>
    <w:rsid w:val="00376A44"/>
    <w:rsid w:val="003863AD"/>
    <w:rsid w:val="003917EE"/>
    <w:rsid w:val="003919AA"/>
    <w:rsid w:val="0039499B"/>
    <w:rsid w:val="003A64CD"/>
    <w:rsid w:val="003A720B"/>
    <w:rsid w:val="003B266C"/>
    <w:rsid w:val="003C0815"/>
    <w:rsid w:val="003C2547"/>
    <w:rsid w:val="003D4E28"/>
    <w:rsid w:val="003D5C41"/>
    <w:rsid w:val="003D5FEB"/>
    <w:rsid w:val="003E6C1A"/>
    <w:rsid w:val="003F02C0"/>
    <w:rsid w:val="003F1C1B"/>
    <w:rsid w:val="0040059B"/>
    <w:rsid w:val="00401943"/>
    <w:rsid w:val="00401F38"/>
    <w:rsid w:val="004143B4"/>
    <w:rsid w:val="0041442E"/>
    <w:rsid w:val="00426D9E"/>
    <w:rsid w:val="0043580D"/>
    <w:rsid w:val="00437BD5"/>
    <w:rsid w:val="004427C6"/>
    <w:rsid w:val="00445BB1"/>
    <w:rsid w:val="004471CF"/>
    <w:rsid w:val="00454EC5"/>
    <w:rsid w:val="004656A8"/>
    <w:rsid w:val="00465C9E"/>
    <w:rsid w:val="004666D7"/>
    <w:rsid w:val="0047130B"/>
    <w:rsid w:val="00496C78"/>
    <w:rsid w:val="004A762A"/>
    <w:rsid w:val="004B4B2C"/>
    <w:rsid w:val="004B52A3"/>
    <w:rsid w:val="004B714C"/>
    <w:rsid w:val="004C09EA"/>
    <w:rsid w:val="004C66FD"/>
    <w:rsid w:val="004C6AE4"/>
    <w:rsid w:val="004D13DA"/>
    <w:rsid w:val="004D2912"/>
    <w:rsid w:val="004D5E04"/>
    <w:rsid w:val="004D6834"/>
    <w:rsid w:val="004F0AFD"/>
    <w:rsid w:val="004F2FAE"/>
    <w:rsid w:val="004F608B"/>
    <w:rsid w:val="00506939"/>
    <w:rsid w:val="00511587"/>
    <w:rsid w:val="005169CC"/>
    <w:rsid w:val="00516E20"/>
    <w:rsid w:val="005307CF"/>
    <w:rsid w:val="00530E2D"/>
    <w:rsid w:val="00533683"/>
    <w:rsid w:val="00537400"/>
    <w:rsid w:val="005403F6"/>
    <w:rsid w:val="00544A6C"/>
    <w:rsid w:val="00546EB4"/>
    <w:rsid w:val="005517E1"/>
    <w:rsid w:val="00576389"/>
    <w:rsid w:val="00583E5D"/>
    <w:rsid w:val="00587803"/>
    <w:rsid w:val="00592294"/>
    <w:rsid w:val="005942B3"/>
    <w:rsid w:val="00597BF0"/>
    <w:rsid w:val="005A1509"/>
    <w:rsid w:val="005A544F"/>
    <w:rsid w:val="005A73E3"/>
    <w:rsid w:val="005B4B40"/>
    <w:rsid w:val="005C1F95"/>
    <w:rsid w:val="005C3172"/>
    <w:rsid w:val="005E4D04"/>
    <w:rsid w:val="005E6C18"/>
    <w:rsid w:val="006078D7"/>
    <w:rsid w:val="006104ED"/>
    <w:rsid w:val="00615A45"/>
    <w:rsid w:val="00616BDB"/>
    <w:rsid w:val="00632792"/>
    <w:rsid w:val="00635C22"/>
    <w:rsid w:val="00643AD6"/>
    <w:rsid w:val="00647D3E"/>
    <w:rsid w:val="0065177E"/>
    <w:rsid w:val="00652127"/>
    <w:rsid w:val="00657189"/>
    <w:rsid w:val="00665EC7"/>
    <w:rsid w:val="006752D7"/>
    <w:rsid w:val="00681C8A"/>
    <w:rsid w:val="00684D3F"/>
    <w:rsid w:val="006867CB"/>
    <w:rsid w:val="006A14F2"/>
    <w:rsid w:val="006A723E"/>
    <w:rsid w:val="006B4F75"/>
    <w:rsid w:val="006B520A"/>
    <w:rsid w:val="006B5689"/>
    <w:rsid w:val="006C0311"/>
    <w:rsid w:val="006C5B09"/>
    <w:rsid w:val="006C7246"/>
    <w:rsid w:val="006E1382"/>
    <w:rsid w:val="006E4080"/>
    <w:rsid w:val="006E77A0"/>
    <w:rsid w:val="006F1C70"/>
    <w:rsid w:val="00701D46"/>
    <w:rsid w:val="00723D06"/>
    <w:rsid w:val="00741616"/>
    <w:rsid w:val="007425C4"/>
    <w:rsid w:val="0074373C"/>
    <w:rsid w:val="007451A6"/>
    <w:rsid w:val="007470EC"/>
    <w:rsid w:val="00747538"/>
    <w:rsid w:val="00747624"/>
    <w:rsid w:val="00750DF8"/>
    <w:rsid w:val="0075257E"/>
    <w:rsid w:val="0075545F"/>
    <w:rsid w:val="007569A3"/>
    <w:rsid w:val="00760AF5"/>
    <w:rsid w:val="0076143C"/>
    <w:rsid w:val="00765543"/>
    <w:rsid w:val="00771D14"/>
    <w:rsid w:val="0078225A"/>
    <w:rsid w:val="00783F9C"/>
    <w:rsid w:val="007867D9"/>
    <w:rsid w:val="0079133F"/>
    <w:rsid w:val="007A0639"/>
    <w:rsid w:val="007B743C"/>
    <w:rsid w:val="007B7DF5"/>
    <w:rsid w:val="007C28B7"/>
    <w:rsid w:val="007C7150"/>
    <w:rsid w:val="007D0AE8"/>
    <w:rsid w:val="007D57FD"/>
    <w:rsid w:val="007E1AAA"/>
    <w:rsid w:val="007E59FF"/>
    <w:rsid w:val="00800B9E"/>
    <w:rsid w:val="0080305D"/>
    <w:rsid w:val="00810BE8"/>
    <w:rsid w:val="00824854"/>
    <w:rsid w:val="00826995"/>
    <w:rsid w:val="00826EDD"/>
    <w:rsid w:val="008409EE"/>
    <w:rsid w:val="008476D0"/>
    <w:rsid w:val="0087321A"/>
    <w:rsid w:val="0089389F"/>
    <w:rsid w:val="008A3CB6"/>
    <w:rsid w:val="008A6516"/>
    <w:rsid w:val="008B1466"/>
    <w:rsid w:val="008B3176"/>
    <w:rsid w:val="008B36F3"/>
    <w:rsid w:val="008B75D9"/>
    <w:rsid w:val="008C54CC"/>
    <w:rsid w:val="008D69B6"/>
    <w:rsid w:val="008D7068"/>
    <w:rsid w:val="009067CD"/>
    <w:rsid w:val="00911030"/>
    <w:rsid w:val="009252B8"/>
    <w:rsid w:val="0094014B"/>
    <w:rsid w:val="0095676E"/>
    <w:rsid w:val="00964AAC"/>
    <w:rsid w:val="00966E27"/>
    <w:rsid w:val="00971A28"/>
    <w:rsid w:val="009953C1"/>
    <w:rsid w:val="009955B9"/>
    <w:rsid w:val="00997FDF"/>
    <w:rsid w:val="009A1B94"/>
    <w:rsid w:val="009B5C26"/>
    <w:rsid w:val="009B6BE7"/>
    <w:rsid w:val="009B7811"/>
    <w:rsid w:val="009C5C13"/>
    <w:rsid w:val="009D07F7"/>
    <w:rsid w:val="009D7F84"/>
    <w:rsid w:val="009E0B9B"/>
    <w:rsid w:val="009E1B0D"/>
    <w:rsid w:val="009E7761"/>
    <w:rsid w:val="009F2B38"/>
    <w:rsid w:val="009F7B92"/>
    <w:rsid w:val="00A067CD"/>
    <w:rsid w:val="00A10D22"/>
    <w:rsid w:val="00A16C64"/>
    <w:rsid w:val="00A213A4"/>
    <w:rsid w:val="00A22EA8"/>
    <w:rsid w:val="00A345E3"/>
    <w:rsid w:val="00A44CF3"/>
    <w:rsid w:val="00A61D96"/>
    <w:rsid w:val="00A63DB1"/>
    <w:rsid w:val="00A84DA6"/>
    <w:rsid w:val="00A95DFF"/>
    <w:rsid w:val="00A97123"/>
    <w:rsid w:val="00AB6272"/>
    <w:rsid w:val="00AC748D"/>
    <w:rsid w:val="00AD53C8"/>
    <w:rsid w:val="00AD5A70"/>
    <w:rsid w:val="00AE26EC"/>
    <w:rsid w:val="00B22DE6"/>
    <w:rsid w:val="00B2692E"/>
    <w:rsid w:val="00B27919"/>
    <w:rsid w:val="00B40FDD"/>
    <w:rsid w:val="00B50712"/>
    <w:rsid w:val="00B51734"/>
    <w:rsid w:val="00B5436D"/>
    <w:rsid w:val="00B710E5"/>
    <w:rsid w:val="00B7617E"/>
    <w:rsid w:val="00B9035D"/>
    <w:rsid w:val="00B92FEA"/>
    <w:rsid w:val="00BA7DE3"/>
    <w:rsid w:val="00BB5587"/>
    <w:rsid w:val="00BC09C3"/>
    <w:rsid w:val="00BC112B"/>
    <w:rsid w:val="00BD32DB"/>
    <w:rsid w:val="00BD330B"/>
    <w:rsid w:val="00BD4416"/>
    <w:rsid w:val="00BD60FD"/>
    <w:rsid w:val="00BE0DBD"/>
    <w:rsid w:val="00BE2559"/>
    <w:rsid w:val="00BE76EF"/>
    <w:rsid w:val="00BF3A65"/>
    <w:rsid w:val="00BF4B4A"/>
    <w:rsid w:val="00C101B2"/>
    <w:rsid w:val="00C20932"/>
    <w:rsid w:val="00C23F20"/>
    <w:rsid w:val="00C24009"/>
    <w:rsid w:val="00C26890"/>
    <w:rsid w:val="00C339D5"/>
    <w:rsid w:val="00C33A2C"/>
    <w:rsid w:val="00C37448"/>
    <w:rsid w:val="00C40B19"/>
    <w:rsid w:val="00C451D3"/>
    <w:rsid w:val="00C4572F"/>
    <w:rsid w:val="00C50B39"/>
    <w:rsid w:val="00C536D5"/>
    <w:rsid w:val="00C559F9"/>
    <w:rsid w:val="00C61A4D"/>
    <w:rsid w:val="00C70153"/>
    <w:rsid w:val="00C71AC8"/>
    <w:rsid w:val="00C721B4"/>
    <w:rsid w:val="00C72A61"/>
    <w:rsid w:val="00C73CD7"/>
    <w:rsid w:val="00C760C7"/>
    <w:rsid w:val="00C77E13"/>
    <w:rsid w:val="00C87981"/>
    <w:rsid w:val="00C9755D"/>
    <w:rsid w:val="00CB5C6E"/>
    <w:rsid w:val="00CB69BE"/>
    <w:rsid w:val="00CC21D6"/>
    <w:rsid w:val="00CC23A7"/>
    <w:rsid w:val="00CC33E2"/>
    <w:rsid w:val="00CC3FFA"/>
    <w:rsid w:val="00CC4D43"/>
    <w:rsid w:val="00CE4D50"/>
    <w:rsid w:val="00D052C5"/>
    <w:rsid w:val="00D10ED5"/>
    <w:rsid w:val="00D20E68"/>
    <w:rsid w:val="00D242C2"/>
    <w:rsid w:val="00D26DC3"/>
    <w:rsid w:val="00D53BFA"/>
    <w:rsid w:val="00D54F7C"/>
    <w:rsid w:val="00D63CDB"/>
    <w:rsid w:val="00D855C6"/>
    <w:rsid w:val="00DA0642"/>
    <w:rsid w:val="00DA2320"/>
    <w:rsid w:val="00DD44F8"/>
    <w:rsid w:val="00DE47FF"/>
    <w:rsid w:val="00E129F6"/>
    <w:rsid w:val="00E165D0"/>
    <w:rsid w:val="00E2088A"/>
    <w:rsid w:val="00E23DC9"/>
    <w:rsid w:val="00E37217"/>
    <w:rsid w:val="00E411B1"/>
    <w:rsid w:val="00E64A0E"/>
    <w:rsid w:val="00E911F3"/>
    <w:rsid w:val="00E966E0"/>
    <w:rsid w:val="00EA3CE4"/>
    <w:rsid w:val="00EA68AB"/>
    <w:rsid w:val="00EB1CCC"/>
    <w:rsid w:val="00EC269D"/>
    <w:rsid w:val="00EC3045"/>
    <w:rsid w:val="00EC3DBF"/>
    <w:rsid w:val="00ED39DE"/>
    <w:rsid w:val="00ED4AD7"/>
    <w:rsid w:val="00ED646B"/>
    <w:rsid w:val="00ED6636"/>
    <w:rsid w:val="00EE6E81"/>
    <w:rsid w:val="00EE6FD4"/>
    <w:rsid w:val="00EF1BCC"/>
    <w:rsid w:val="00EF40B4"/>
    <w:rsid w:val="00EF5CCE"/>
    <w:rsid w:val="00EF60F1"/>
    <w:rsid w:val="00F15599"/>
    <w:rsid w:val="00F175FE"/>
    <w:rsid w:val="00F2308B"/>
    <w:rsid w:val="00F24261"/>
    <w:rsid w:val="00F27438"/>
    <w:rsid w:val="00F32672"/>
    <w:rsid w:val="00F32EFE"/>
    <w:rsid w:val="00F36E81"/>
    <w:rsid w:val="00F50DC1"/>
    <w:rsid w:val="00F54CB5"/>
    <w:rsid w:val="00F556BE"/>
    <w:rsid w:val="00F5618F"/>
    <w:rsid w:val="00F73688"/>
    <w:rsid w:val="00F77312"/>
    <w:rsid w:val="00F80440"/>
    <w:rsid w:val="00F85F2A"/>
    <w:rsid w:val="00F87A0E"/>
    <w:rsid w:val="00F90A45"/>
    <w:rsid w:val="00F94CE5"/>
    <w:rsid w:val="00FA4724"/>
    <w:rsid w:val="00FB23DF"/>
    <w:rsid w:val="00FB249A"/>
    <w:rsid w:val="00FB3DF7"/>
    <w:rsid w:val="00FB64A4"/>
    <w:rsid w:val="00FC21C6"/>
    <w:rsid w:val="00FC3BCE"/>
    <w:rsid w:val="00FC3CAC"/>
    <w:rsid w:val="00FD2BCD"/>
    <w:rsid w:val="00FD4A69"/>
    <w:rsid w:val="00FE36C8"/>
    <w:rsid w:val="00FE383E"/>
    <w:rsid w:val="00FE6E34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14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4B2C"/>
    <w:pPr>
      <w:spacing w:after="120" w:line="276" w:lineRule="auto"/>
      <w:jc w:val="both"/>
    </w:pPr>
    <w:rPr>
      <w:rFonts w:cstheme="minorHAnsi"/>
    </w:rPr>
  </w:style>
  <w:style w:type="paragraph" w:styleId="Cmsor1">
    <w:name w:val="heading 1"/>
    <w:basedOn w:val="Norml"/>
    <w:next w:val="Norml"/>
    <w:link w:val="Cmsor1Char"/>
    <w:uiPriority w:val="9"/>
    <w:qFormat/>
    <w:rsid w:val="00D85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22EA8"/>
    <w:pPr>
      <w:keepNext/>
      <w:keepLines/>
      <w:spacing w:before="480"/>
      <w:jc w:val="center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2A61"/>
    <w:pPr>
      <w:spacing w:before="360" w:line="240" w:lineRule="auto"/>
      <w:ind w:left="1134" w:hanging="1134"/>
      <w:outlineLvl w:val="2"/>
    </w:pPr>
    <w:rPr>
      <w:rFonts w:ascii="Cambria" w:hAnsi="Cambria"/>
      <w:b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22EA8"/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72A61"/>
    <w:rPr>
      <w:rFonts w:ascii="Cambria" w:hAnsi="Cambria" w:cstheme="minorHAnsi"/>
      <w:b/>
      <w:color w:val="2F5496" w:themeColor="accent1" w:themeShade="BF"/>
      <w:sz w:val="24"/>
    </w:r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7E1AAA"/>
    <w:pPr>
      <w:numPr>
        <w:numId w:val="1"/>
      </w:numPr>
      <w:spacing w:after="60" w:line="240" w:lineRule="auto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7E1AAA"/>
    <w:rPr>
      <w:rFonts w:cstheme="minorHAnsi"/>
    </w:rPr>
  </w:style>
  <w:style w:type="paragraph" w:customStyle="1" w:styleId="Ftmakrk">
    <w:name w:val="Fő témakörök"/>
    <w:basedOn w:val="Norml"/>
    <w:link w:val="FtmakrkChar"/>
    <w:qFormat/>
    <w:rsid w:val="00A22EA8"/>
    <w:pPr>
      <w:numPr>
        <w:numId w:val="15"/>
      </w:numPr>
      <w:spacing w:after="0" w:line="259" w:lineRule="auto"/>
    </w:pPr>
    <w:rPr>
      <w:lang w:eastAsia="hu-HU"/>
    </w:rPr>
  </w:style>
  <w:style w:type="character" w:customStyle="1" w:styleId="FtmakrkChar">
    <w:name w:val="Fő témakörök Char"/>
    <w:basedOn w:val="Bekezdsalapbettpusa"/>
    <w:link w:val="Ftmakrk"/>
    <w:rsid w:val="00A22EA8"/>
    <w:rPr>
      <w:rFonts w:cstheme="minorHAnsi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2E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2E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2EFE"/>
    <w:rPr>
      <w:rFonts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2E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2EFE"/>
    <w:rPr>
      <w:rFonts w:cstheme="minorHAns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EFE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85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iemels">
    <w:name w:val="Emphasis"/>
    <w:uiPriority w:val="20"/>
    <w:qFormat/>
    <w:rsid w:val="004471CF"/>
    <w:rPr>
      <w:b/>
    </w:rPr>
  </w:style>
  <w:style w:type="paragraph" w:customStyle="1" w:styleId="Eredmnycltblzatban">
    <w:name w:val="Eredménycél táblázatban"/>
    <w:basedOn w:val="Norml"/>
    <w:link w:val="EredmnycltblzatbanChar"/>
    <w:qFormat/>
    <w:rsid w:val="004471CF"/>
    <w:pPr>
      <w:spacing w:after="60" w:line="240" w:lineRule="auto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rsid w:val="004471CF"/>
    <w:rPr>
      <w:rFonts w:ascii="Calibri" w:eastAsia="Calibri" w:hAnsi="Calibri" w:cs="Calibri"/>
      <w:color w:val="434343"/>
      <w:lang w:eastAsia="hu-HU"/>
    </w:rPr>
  </w:style>
  <w:style w:type="table" w:styleId="Rcsostblzat">
    <w:name w:val="Table Grid"/>
    <w:basedOn w:val="Normltblzat"/>
    <w:uiPriority w:val="39"/>
    <w:rsid w:val="0027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jlesztsiterlet">
    <w:name w:val="Fejlesztési terület"/>
    <w:basedOn w:val="Norml"/>
    <w:link w:val="FejlesztsiterletChar"/>
    <w:qFormat/>
    <w:rsid w:val="00080360"/>
    <w:pPr>
      <w:spacing w:before="120" w:after="0" w:line="259" w:lineRule="auto"/>
    </w:pPr>
    <w:rPr>
      <w:b/>
      <w:smallCaps/>
      <w:lang w:eastAsia="hu-HU"/>
    </w:rPr>
  </w:style>
  <w:style w:type="character" w:customStyle="1" w:styleId="FejlesztsiterletChar">
    <w:name w:val="Fejlesztési terület Char"/>
    <w:basedOn w:val="Bekezdsalapbettpusa"/>
    <w:link w:val="Fejlesztsiterlet"/>
    <w:rsid w:val="00080360"/>
    <w:rPr>
      <w:rFonts w:cstheme="minorHAnsi"/>
      <w:b/>
      <w:smallCaps/>
      <w:lang w:eastAsia="hu-HU"/>
    </w:rPr>
  </w:style>
  <w:style w:type="table" w:customStyle="1" w:styleId="Tblzatrcsos7tarka3jellszn1">
    <w:name w:val="Táblázat (rácsos) 7 – tarka – 3. jelölőszín1"/>
    <w:basedOn w:val="Normltblzat"/>
    <w:uiPriority w:val="52"/>
    <w:rsid w:val="003D4E28"/>
    <w:pPr>
      <w:spacing w:after="0" w:line="240" w:lineRule="auto"/>
    </w:pPr>
    <w:rPr>
      <w:color w:val="7B7B7B" w:themeColor="accent3" w:themeShade="BF"/>
      <w:sz w:val="24"/>
      <w:szCs w:val="24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1F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4550"/>
    <w:rPr>
      <w:rFonts w:cstheme="minorHAnsi"/>
    </w:rPr>
  </w:style>
  <w:style w:type="paragraph" w:styleId="llb">
    <w:name w:val="footer"/>
    <w:basedOn w:val="Norml"/>
    <w:link w:val="llbChar"/>
    <w:uiPriority w:val="99"/>
    <w:unhideWhenUsed/>
    <w:rsid w:val="001F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4550"/>
    <w:rPr>
      <w:rFonts w:cstheme="minorHAnsi"/>
    </w:rPr>
  </w:style>
  <w:style w:type="character" w:styleId="Oldalszm">
    <w:name w:val="page number"/>
    <w:basedOn w:val="Bekezdsalapbettpusa"/>
    <w:uiPriority w:val="99"/>
    <w:semiHidden/>
    <w:unhideWhenUsed/>
    <w:rsid w:val="00E37217"/>
  </w:style>
  <w:style w:type="paragraph" w:customStyle="1" w:styleId="Ptty">
    <w:name w:val="Pötty"/>
    <w:basedOn w:val="Listaszerbekezds"/>
    <w:link w:val="PttyChar"/>
    <w:qFormat/>
    <w:rsid w:val="004D5E04"/>
    <w:pPr>
      <w:numPr>
        <w:numId w:val="36"/>
      </w:numPr>
    </w:pPr>
  </w:style>
  <w:style w:type="character" w:customStyle="1" w:styleId="PttyChar">
    <w:name w:val="Pötty Char"/>
    <w:basedOn w:val="ListaszerbekezdsChar"/>
    <w:link w:val="Ptty"/>
    <w:rsid w:val="004D5E04"/>
    <w:rPr>
      <w:rFonts w:cstheme="minorHAnsi"/>
    </w:rPr>
  </w:style>
  <w:style w:type="paragraph" w:styleId="Vltozat">
    <w:name w:val="Revision"/>
    <w:hidden/>
    <w:uiPriority w:val="99"/>
    <w:semiHidden/>
    <w:rsid w:val="00FC3BCE"/>
    <w:pPr>
      <w:spacing w:after="0" w:line="240" w:lineRule="auto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5739</Words>
  <Characters>39602</Characters>
  <Application>Microsoft Office Word</Application>
  <DocSecurity>0</DocSecurity>
  <Lines>330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2020-11-19T11:28:00Z</dcterms:created>
  <dcterms:modified xsi:type="dcterms:W3CDTF">2020-11-22T18:17:00Z</dcterms:modified>
</cp:coreProperties>
</file>